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6DF1" w:rsidRDefault="00807617" w:rsidP="006D6DF1">
      <w:pPr>
        <w:spacing w:line="240" w:lineRule="auto"/>
        <w:jc w:val="center"/>
        <w:rPr>
          <w:rFonts w:ascii="Times New Roman" w:hAnsi="Times New Roman" w:cs="Times New Roman"/>
          <w:i/>
        </w:rPr>
      </w:pPr>
      <w:r>
        <w:rPr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-863615</wp:posOffset>
            </wp:positionH>
            <wp:positionV relativeFrom="paragraph">
              <wp:posOffset>-478016</wp:posOffset>
            </wp:positionV>
            <wp:extent cx="849530" cy="10273526"/>
            <wp:effectExtent l="38100" t="19050" r="26770" b="13474"/>
            <wp:wrapNone/>
            <wp:docPr id="4" name="Рисунок 1" descr="C:\Users\Usere\AppData\Local\Microsoft\Windows\Temporary Internet Files\Content.Word\depositphotos_2367537-stock-illustration-birch-trunk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AppData\Local\Microsoft\Windows\Temporary Internet Files\Content.Word\depositphotos_2367537-stock-illustration-birch-trunk-fram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074" cy="1047359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5901">
        <w:rPr>
          <w:rFonts w:ascii="Times New Roman" w:hAnsi="Times New Roman" w:cs="Times New Roman"/>
          <w:i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left:0;text-align:left;margin-left:14.15pt;margin-top:-18.8pt;width:470.65pt;height:55.15pt;z-index:251705344;mso-position-horizontal-relative:text;mso-position-vertical-relative:text" filled="f" stroked="f">
            <v:textbox style="mso-next-textbox:#_x0000_s1035">
              <w:txbxContent>
                <w:p w:rsidR="00892744" w:rsidRPr="00FD6EFA" w:rsidRDefault="00892744" w:rsidP="00892744">
                  <w:pPr>
                    <w:jc w:val="center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FD6EFA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Муниципальное бюджетное дошкольное образовательное учреждение «Детский сад №17 «Сказка»» городского округа город Шарья Костромской области.</w:t>
                  </w:r>
                </w:p>
                <w:p w:rsidR="00892744" w:rsidRDefault="00892744" w:rsidP="00892744">
                  <w:pPr>
                    <w:jc w:val="center"/>
                  </w:pPr>
                </w:p>
              </w:txbxContent>
            </v:textbox>
          </v:shape>
        </w:pict>
      </w:r>
      <w:r w:rsidR="00EB5901" w:rsidRPr="00EB5901">
        <w:rPr>
          <w:noProof/>
        </w:rPr>
        <w:pict>
          <v:shape id="_x0000_s1029" type="#_x0000_t202" style="position:absolute;left:0;text-align:left;margin-left:42.25pt;margin-top:-12.8pt;width:419.7pt;height:54.45pt;z-index:-251614208;mso-position-horizontal-relative:text;mso-position-vertical-relative:text" filled="f" stroked="f">
            <v:textbox style="mso-next-textbox:#_x0000_s1029">
              <w:txbxContent>
                <w:p w:rsidR="00C07430" w:rsidRDefault="00C07430"/>
              </w:txbxContent>
            </v:textbox>
          </v:shape>
        </w:pict>
      </w:r>
      <w:r w:rsidR="00EB5901" w:rsidRPr="00EB5901">
        <w:rPr>
          <w:noProof/>
        </w:rPr>
        <w:pict>
          <v:rect id="_x0000_s1027" style="position:absolute;left:0;text-align:left;margin-left:-34.95pt;margin-top:-37.55pt;width:529.4pt;height:811.7pt;z-index:-2516234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32qLgMAAGsHAAAOAAAAZHJzL2Uyb0RvYy54bWysVctO3DAU3VfqP1jelyQzwwyMyCAEoqpE&#10;AQEVa+M4M5Yc27U9D7qq1G2lfkI/opuqD74h/FGv7SRMKe0Cukns+/J9HB/v7K4qgRbMWK5kjrON&#10;FCMmqSq4nOb4zcXhiy2MrCOyIEJJluNrZvHu5PmznaUes56aKVEwgyCItOOlzvHMOT1OEktnrCJ2&#10;Q2kmQVkqUxEHWzNNCkOWEL0SSS9Nh8lSmUIbRZm1ID2ISjwJ8cuSUXdSlpY5JHIMubnwNeF75b/J&#10;ZIeMp4boGadNGuQRWVSESzi0C3VAHEFzw/8IVXFqlFWl26CqSlRZcspCDVBNlt6r5nxGNAu1QHOs&#10;7tpk/19Yerw4NYgXOR5hJEkFI6o/376//VT/qG9uP9Rf6pv6++3H+mf9tf6GRr5fS23H4HauT02z&#10;s7D0xa9KU/k/lIVWocfXXY/ZyiEKwuGo1+9vwSgo6LK0n25tbocxJHf+2lj3kqkK+UWODUwxNJcs&#10;jqyDM8G0NWl6XhxyIVApOEBIAtAwMspdcjcLLYSD4nAs+AcPi7SCLqZBHMDG9oVBCwIwIZQy6fpB&#10;JebVa1VE+WgzTRvAOC5dFA6HndAS19lmXtyW1cUPmU/tegY+5tOzGAwgTsTyo7LIfBZPT6PXf0wa&#10;MM1pOxjBJSKeOrIh3G6fE7KUCAb4zGJ9jgt2BoCIMICbG0bvWyqk/0rloRC1XpJ4uEaAhpW7Fixa&#10;n7ESgA+Q7P0dBRE3dkYKFucd5xXD/z5XISGgj1zC+V3sJoCns/sICwVB8Y29d2WBsTrnf0ykde48&#10;wslKus654lKZhyoTrnUuo33bpNga36UrVVwDLcAdCrfYanrI4SoeEetOiQGChLkA6bsT+JRCLXOs&#10;mhVGM2XePST39sBboMVoCYSbY/t2TgxcVfFKwl3czgYDz9BhM9gc9WBj1jVX6xo5r/YVXNYMAKJp&#10;WHp7J9plaVR1CW/Dnj8VVERSODvH1Jl2s+/iQwCvC2V7e8EMWFkTdyTPNW1Zw1PNxeqSGN3wkQMu&#10;O1YtOZPxPVqKtn4eUu3NnSp5AOtdX5t+A6NHQoivj38y1vfB6u6NnPwCAAD//wMAUEsDBBQABgAI&#10;AAAAIQA3f+VP3gAAAA0BAAAPAAAAZHJzL2Rvd25yZXYueG1sTI/BTsMwDIbvSLxDZCRuW9LCRilN&#10;J5jEfWxcuGVNaKI1TknSrbw95gS33/Kn35+bzewHdjYxuYASiqUAZrAL2mEv4f3wuqiApaxQqyGg&#10;kfBtEmza66tG1Tpc8M2c97lnVIKpVhJszmPNeeqs8Sotw2iQdp8hepVpjD3XUV2o3A+8FGLNvXJI&#10;F6wazdaa7rSfvITdnZ3K8FGJk7Nfaee28UUdopS3N/PzE7Bs5vwHw68+qUNLTscwoU5skLAoRLEm&#10;llJVUiDkcfVQAjsSu7oXFfC24f+/aH8AAAD//wMAUEsBAi0AFAAGAAgAAAAhALaDOJL+AAAA4QEA&#10;ABMAAAAAAAAAAAAAAAAAAAAAAFtDb250ZW50X1R5cGVzXS54bWxQSwECLQAUAAYACAAAACEAOP0h&#10;/9YAAACUAQAACwAAAAAAAAAAAAAAAAAvAQAAX3JlbHMvLnJlbHNQSwECLQAUAAYACAAAACEAgW99&#10;qi4DAABrBwAADgAAAAAAAAAAAAAAAAAuAgAAZHJzL2Uyb0RvYy54bWxQSwECLQAUAAYACAAAACEA&#10;N3/lT94AAAANAQAADwAAAAAAAAAAAAAAAACIBQAAZHJzL2Rvd25yZXYueG1sUEsFBgAAAAAEAAQA&#10;8wAAAJMGAAAAAA==&#10;" fillcolor="#76923c [2406]" stroked="f" strokeweight="2pt">
            <v:fill color2="#76923c [2406]" rotate="t" angle="180" colors="0 #b6ca9b;.5 #d2ddc3;1 #e8eee2" focus="100%" type="gradient"/>
          </v:rect>
        </w:pict>
      </w:r>
    </w:p>
    <w:p w:rsidR="006D6DF1" w:rsidRDefault="006D6DF1" w:rsidP="006D6DF1">
      <w:pPr>
        <w:spacing w:line="240" w:lineRule="auto"/>
        <w:jc w:val="center"/>
        <w:rPr>
          <w:rFonts w:ascii="Times New Roman" w:hAnsi="Times New Roman" w:cs="Times New Roman"/>
          <w:i/>
        </w:rPr>
      </w:pPr>
    </w:p>
    <w:p w:rsidR="006D6DF1" w:rsidRDefault="006D6DF1" w:rsidP="006D6DF1">
      <w:pPr>
        <w:spacing w:line="240" w:lineRule="auto"/>
        <w:jc w:val="center"/>
        <w:rPr>
          <w:rFonts w:ascii="Times New Roman" w:hAnsi="Times New Roman" w:cs="Times New Roman"/>
          <w:i/>
        </w:rPr>
      </w:pPr>
    </w:p>
    <w:p w:rsidR="006D6DF1" w:rsidRDefault="00892744" w:rsidP="006D6DF1">
      <w:pPr>
        <w:spacing w:line="240" w:lineRule="auto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</w:rPr>
        <w:drawing>
          <wp:anchor distT="0" distB="0" distL="114300" distR="114300" simplePos="0" relativeHeight="251691519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10795</wp:posOffset>
            </wp:positionV>
            <wp:extent cx="3019425" cy="2084070"/>
            <wp:effectExtent l="171450" t="133350" r="371475" b="297180"/>
            <wp:wrapNone/>
            <wp:docPr id="7" name="Рисунок 3" descr="C:\Users\Usere\Desktop\10033020_pic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e\Desktop\10033020_pic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084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D6DF1" w:rsidRDefault="006D6DF1" w:rsidP="006D6DF1">
      <w:pPr>
        <w:spacing w:line="240" w:lineRule="auto"/>
        <w:jc w:val="center"/>
        <w:rPr>
          <w:rFonts w:ascii="Times New Roman" w:hAnsi="Times New Roman" w:cs="Times New Roman"/>
          <w:i/>
        </w:rPr>
      </w:pPr>
    </w:p>
    <w:p w:rsidR="006D6DF1" w:rsidRDefault="006D6DF1" w:rsidP="006D6DF1">
      <w:pPr>
        <w:jc w:val="center"/>
        <w:rPr>
          <w:rFonts w:ascii="TruthCYR Black" w:hAnsi="TruthCYR Black" w:cs="David"/>
          <w:b/>
          <w:i/>
          <w:caps/>
          <w:color w:val="FF3300"/>
          <w:sz w:val="56"/>
          <w:szCs w:val="68"/>
        </w:rPr>
      </w:pPr>
    </w:p>
    <w:p w:rsidR="006D6DF1" w:rsidRDefault="006D6DF1" w:rsidP="006D6DF1">
      <w:pPr>
        <w:jc w:val="center"/>
        <w:rPr>
          <w:rFonts w:ascii="TruthCYR Black" w:hAnsi="TruthCYR Black" w:cs="David"/>
          <w:b/>
          <w:i/>
          <w:caps/>
          <w:color w:val="FF3300"/>
          <w:sz w:val="56"/>
          <w:szCs w:val="68"/>
        </w:rPr>
      </w:pPr>
    </w:p>
    <w:p w:rsidR="006D6DF1" w:rsidRDefault="00EB5901" w:rsidP="006D6DF1">
      <w:pPr>
        <w:jc w:val="center"/>
        <w:rPr>
          <w:rFonts w:ascii="TruthCYR Black" w:hAnsi="TruthCYR Black" w:cs="David"/>
          <w:b/>
          <w:i/>
          <w:caps/>
          <w:color w:val="FF3300"/>
          <w:sz w:val="56"/>
          <w:szCs w:val="68"/>
        </w:rPr>
      </w:pPr>
      <w:r>
        <w:rPr>
          <w:rFonts w:ascii="TruthCYR Black" w:hAnsi="TruthCYR Black" w:cs="David"/>
          <w:b/>
          <w:i/>
          <w:caps/>
          <w:noProof/>
          <w:color w:val="FF3300"/>
          <w:sz w:val="56"/>
          <w:szCs w:val="68"/>
        </w:rPr>
        <w:pict>
          <v:shape id="_x0000_s1030" type="#_x0000_t202" style="position:absolute;left:0;text-align:left;margin-left:235.45pt;margin-top:45.45pt;width:249.35pt;height:175.6pt;z-index:251703296" filled="f" stroked="f">
            <v:textbox>
              <w:txbxContent>
                <w:p w:rsidR="00C07430" w:rsidRPr="00C07430" w:rsidRDefault="00C07430" w:rsidP="00C07430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aps/>
                      <w:color w:val="FF3300"/>
                      <w:sz w:val="56"/>
                      <w:szCs w:val="68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caps/>
                      <w:color w:val="FF3300"/>
                      <w:sz w:val="56"/>
                      <w:szCs w:val="68"/>
                    </w:rPr>
                    <w:t>Ч</w:t>
                  </w:r>
                  <w:r w:rsidRPr="00C07430">
                    <w:rPr>
                      <w:rFonts w:ascii="Times New Roman" w:hAnsi="Times New Roman" w:cs="Times New Roman"/>
                      <w:b/>
                      <w:i/>
                      <w:caps/>
                      <w:color w:val="FF3300"/>
                      <w:sz w:val="56"/>
                      <w:szCs w:val="68"/>
                    </w:rPr>
                    <w:t>удесные места Костромского края</w:t>
                  </w:r>
                </w:p>
                <w:p w:rsidR="00C07430" w:rsidRDefault="00C07430"/>
              </w:txbxContent>
            </v:textbox>
          </v:shape>
        </w:pict>
      </w:r>
    </w:p>
    <w:p w:rsidR="006D6DF1" w:rsidRDefault="00892744" w:rsidP="006D6DF1">
      <w:pPr>
        <w:rPr>
          <w:rFonts w:ascii="Times New Roman" w:hAnsi="Times New Roman" w:cs="Times New Roman"/>
          <w:b/>
          <w:i/>
          <w:sz w:val="40"/>
        </w:rPr>
      </w:pPr>
      <w:r>
        <w:rPr>
          <w:rFonts w:ascii="Times New Roman" w:hAnsi="Times New Roman" w:cs="Times New Roman"/>
          <w:b/>
          <w:i/>
          <w:noProof/>
          <w:sz w:val="40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-178435</wp:posOffset>
            </wp:positionH>
            <wp:positionV relativeFrom="paragraph">
              <wp:posOffset>151765</wp:posOffset>
            </wp:positionV>
            <wp:extent cx="2991485" cy="2011045"/>
            <wp:effectExtent l="171450" t="133350" r="361315" b="313055"/>
            <wp:wrapNone/>
            <wp:docPr id="9" name="Рисунок 4" descr="L:\мама Экоигра 2018г\ипатий\м онастырь\троицкий со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:\мама Экоигра 2018г\ипатий\м онастырь\троицкий со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485" cy="20110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D6DF1" w:rsidRDefault="006D6DF1" w:rsidP="006D6DF1">
      <w:pPr>
        <w:rPr>
          <w:rFonts w:ascii="Times New Roman" w:hAnsi="Times New Roman" w:cs="Times New Roman"/>
          <w:b/>
          <w:i/>
          <w:sz w:val="40"/>
        </w:rPr>
      </w:pPr>
    </w:p>
    <w:p w:rsidR="00E1676E" w:rsidRDefault="00E1676E" w:rsidP="006D6DF1">
      <w:pPr>
        <w:jc w:val="center"/>
        <w:rPr>
          <w:rFonts w:ascii="Times New Roman" w:hAnsi="Times New Roman" w:cs="Times New Roman"/>
          <w:b/>
          <w:i/>
          <w:sz w:val="40"/>
        </w:rPr>
      </w:pPr>
    </w:p>
    <w:p w:rsidR="00E1676E" w:rsidRDefault="00E1676E" w:rsidP="006D6DF1">
      <w:pPr>
        <w:jc w:val="center"/>
        <w:rPr>
          <w:rFonts w:ascii="Times New Roman" w:hAnsi="Times New Roman" w:cs="Times New Roman"/>
          <w:b/>
          <w:i/>
          <w:sz w:val="40"/>
        </w:rPr>
      </w:pPr>
    </w:p>
    <w:p w:rsidR="00E1676E" w:rsidRDefault="00E1676E" w:rsidP="006D6DF1">
      <w:pPr>
        <w:jc w:val="center"/>
        <w:rPr>
          <w:rFonts w:ascii="Times New Roman" w:hAnsi="Times New Roman" w:cs="Times New Roman"/>
          <w:b/>
          <w:i/>
          <w:sz w:val="40"/>
        </w:rPr>
      </w:pPr>
    </w:p>
    <w:p w:rsidR="00E1676E" w:rsidRDefault="00892744" w:rsidP="006D6DF1">
      <w:pPr>
        <w:jc w:val="center"/>
        <w:rPr>
          <w:rFonts w:ascii="Times New Roman" w:hAnsi="Times New Roman" w:cs="Times New Roman"/>
          <w:b/>
          <w:i/>
          <w:sz w:val="40"/>
        </w:rPr>
      </w:pPr>
      <w:r>
        <w:rPr>
          <w:rFonts w:ascii="Times New Roman" w:hAnsi="Times New Roman" w:cs="Times New Roman"/>
          <w:b/>
          <w:i/>
          <w:noProof/>
          <w:sz w:val="40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-206375</wp:posOffset>
            </wp:positionH>
            <wp:positionV relativeFrom="paragraph">
              <wp:posOffset>313055</wp:posOffset>
            </wp:positionV>
            <wp:extent cx="3089910" cy="2140585"/>
            <wp:effectExtent l="171450" t="133350" r="358140" b="297815"/>
            <wp:wrapNone/>
            <wp:docPr id="11" name="Рисунок 11" descr="L:\мама Экоигра 2018г\лосеферма\лося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L:\мама Экоигра 2018г\лосеферма\лосят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910" cy="21405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07430" w:rsidRDefault="00C07430" w:rsidP="006D6DF1">
      <w:pPr>
        <w:jc w:val="center"/>
        <w:rPr>
          <w:rFonts w:ascii="Times New Roman" w:hAnsi="Times New Roman" w:cs="Times New Roman"/>
          <w:b/>
          <w:i/>
          <w:sz w:val="40"/>
        </w:rPr>
      </w:pPr>
    </w:p>
    <w:p w:rsidR="00C07430" w:rsidRDefault="00C07430" w:rsidP="006D6DF1">
      <w:pPr>
        <w:jc w:val="center"/>
        <w:rPr>
          <w:rFonts w:ascii="Times New Roman" w:hAnsi="Times New Roman" w:cs="Times New Roman"/>
          <w:b/>
          <w:i/>
          <w:sz w:val="40"/>
        </w:rPr>
      </w:pPr>
    </w:p>
    <w:p w:rsidR="00C07430" w:rsidRDefault="00C07430" w:rsidP="006D6DF1">
      <w:pPr>
        <w:jc w:val="center"/>
        <w:rPr>
          <w:rFonts w:ascii="Times New Roman" w:hAnsi="Times New Roman" w:cs="Times New Roman"/>
          <w:b/>
          <w:i/>
          <w:sz w:val="40"/>
        </w:rPr>
      </w:pPr>
    </w:p>
    <w:p w:rsidR="00C07430" w:rsidRDefault="00C07430" w:rsidP="006D6DF1">
      <w:pPr>
        <w:jc w:val="center"/>
        <w:rPr>
          <w:rFonts w:ascii="Times New Roman" w:hAnsi="Times New Roman" w:cs="Times New Roman"/>
          <w:b/>
          <w:i/>
          <w:sz w:val="40"/>
        </w:rPr>
      </w:pPr>
    </w:p>
    <w:p w:rsidR="00C07430" w:rsidRDefault="00C07430" w:rsidP="006D6DF1">
      <w:pPr>
        <w:jc w:val="center"/>
        <w:rPr>
          <w:rFonts w:ascii="Times New Roman" w:hAnsi="Times New Roman" w:cs="Times New Roman"/>
          <w:b/>
          <w:i/>
          <w:sz w:val="40"/>
        </w:rPr>
      </w:pPr>
    </w:p>
    <w:p w:rsidR="00C07430" w:rsidRDefault="00C07430" w:rsidP="00C07430">
      <w:pPr>
        <w:jc w:val="center"/>
        <w:rPr>
          <w:rFonts w:ascii="Times New Roman" w:hAnsi="Times New Roman" w:cs="Times New Roman"/>
          <w:b/>
          <w:i/>
          <w:sz w:val="40"/>
        </w:rPr>
      </w:pPr>
    </w:p>
    <w:p w:rsidR="00892744" w:rsidRDefault="00EB5901" w:rsidP="006D6DF1">
      <w:pPr>
        <w:pStyle w:val="a3"/>
        <w:jc w:val="center"/>
        <w:rPr>
          <w:rFonts w:ascii="Times New Roman" w:hAnsi="Times New Roman"/>
          <w:b/>
          <w:color w:val="4F6228" w:themeColor="accent3" w:themeShade="80"/>
          <w:sz w:val="32"/>
          <w:szCs w:val="28"/>
        </w:rPr>
      </w:pPr>
      <w:r w:rsidRPr="00EB5901">
        <w:rPr>
          <w:rFonts w:ascii="Times New Roman" w:hAnsi="Times New Roman"/>
          <w:b/>
          <w:i/>
          <w:noProof/>
          <w:sz w:val="40"/>
        </w:rPr>
        <w:pict>
          <v:shape id="_x0000_s1031" type="#_x0000_t202" style="position:absolute;left:0;text-align:left;margin-left:96.7pt;margin-top:4.85pt;width:369.65pt;height:42.25pt;z-index:251704320" filled="f" stroked="f">
            <v:textbox>
              <w:txbxContent>
                <w:p w:rsidR="00C07430" w:rsidRPr="00E1676E" w:rsidRDefault="00C07430" w:rsidP="00C07430">
                  <w:pPr>
                    <w:rPr>
                      <w:rFonts w:ascii="TruthCYR Black" w:hAnsi="TruthCYR Black" w:cs="David"/>
                      <w:b/>
                      <w:i/>
                      <w:caps/>
                      <w:color w:val="FF3300"/>
                      <w:sz w:val="56"/>
                      <w:szCs w:val="68"/>
                    </w:rPr>
                  </w:pPr>
                  <w:r w:rsidRPr="0014325B">
                    <w:rPr>
                      <w:rFonts w:ascii="Times New Roman" w:hAnsi="Times New Roman" w:cs="Times New Roman"/>
                      <w:b/>
                      <w:i/>
                      <w:sz w:val="40"/>
                    </w:rPr>
                    <w:t>Демонстрационный материал</w:t>
                  </w:r>
                </w:p>
                <w:p w:rsidR="00C07430" w:rsidRDefault="00C07430"/>
              </w:txbxContent>
            </v:textbox>
          </v:shape>
        </w:pict>
      </w:r>
    </w:p>
    <w:p w:rsidR="00892744" w:rsidRDefault="00892744" w:rsidP="006D6DF1">
      <w:pPr>
        <w:pStyle w:val="a3"/>
        <w:jc w:val="center"/>
        <w:rPr>
          <w:rFonts w:ascii="Times New Roman" w:hAnsi="Times New Roman"/>
          <w:b/>
          <w:color w:val="4F6228" w:themeColor="accent3" w:themeShade="80"/>
          <w:sz w:val="32"/>
          <w:szCs w:val="28"/>
        </w:rPr>
      </w:pPr>
    </w:p>
    <w:p w:rsidR="006D6DF1" w:rsidRPr="00685BA0" w:rsidRDefault="006D6DF1" w:rsidP="00685BA0">
      <w:pPr>
        <w:pStyle w:val="a3"/>
        <w:spacing w:line="360" w:lineRule="auto"/>
        <w:jc w:val="center"/>
        <w:rPr>
          <w:rFonts w:ascii="Times New Roman" w:hAnsi="Times New Roman"/>
          <w:b/>
          <w:color w:val="4F6228" w:themeColor="accent3" w:themeShade="80"/>
          <w:sz w:val="28"/>
          <w:szCs w:val="28"/>
        </w:rPr>
      </w:pPr>
      <w:r w:rsidRPr="00685BA0">
        <w:rPr>
          <w:rFonts w:ascii="Times New Roman" w:hAnsi="Times New Roman"/>
          <w:b/>
          <w:color w:val="4F6228" w:themeColor="accent3" w:themeShade="80"/>
          <w:sz w:val="28"/>
          <w:szCs w:val="28"/>
        </w:rPr>
        <w:t>Перечень иллюстраций</w:t>
      </w:r>
    </w:p>
    <w:p w:rsidR="006D6DF1" w:rsidRPr="00685BA0" w:rsidRDefault="006D6DF1" w:rsidP="00685BA0">
      <w:pPr>
        <w:pStyle w:val="a3"/>
        <w:spacing w:line="360" w:lineRule="auto"/>
        <w:ind w:firstLine="567"/>
        <w:jc w:val="center"/>
        <w:rPr>
          <w:rFonts w:ascii="Times New Roman" w:hAnsi="Times New Roman"/>
          <w:color w:val="4F6228" w:themeColor="accent3" w:themeShade="80"/>
          <w:sz w:val="28"/>
          <w:szCs w:val="28"/>
        </w:rPr>
      </w:pPr>
    </w:p>
    <w:p w:rsidR="006D6DF1" w:rsidRPr="00685BA0" w:rsidRDefault="006D6DF1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1 </w:t>
      </w:r>
      <w:r w:rsidR="00D7515D" w:rsidRPr="00685BA0">
        <w:rPr>
          <w:rFonts w:ascii="Times New Roman" w:hAnsi="Times New Roman"/>
          <w:sz w:val="28"/>
          <w:szCs w:val="28"/>
        </w:rPr>
        <w:t xml:space="preserve">  Костромская Снегурочка </w:t>
      </w:r>
    </w:p>
    <w:p w:rsidR="00D7515D" w:rsidRPr="00685BA0" w:rsidRDefault="006D6DF1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2 </w:t>
      </w:r>
      <w:r w:rsidR="00D7515D" w:rsidRPr="00685BA0">
        <w:rPr>
          <w:rFonts w:ascii="Times New Roman" w:hAnsi="Times New Roman"/>
          <w:sz w:val="28"/>
          <w:szCs w:val="28"/>
        </w:rPr>
        <w:t xml:space="preserve">  Сказочный терем Снегурочки </w:t>
      </w:r>
    </w:p>
    <w:p w:rsidR="006D6DF1" w:rsidRPr="00685BA0" w:rsidRDefault="00D7515D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3   </w:t>
      </w:r>
      <w:proofErr w:type="spellStart"/>
      <w:r w:rsidR="006D6DF1" w:rsidRPr="00685BA0">
        <w:rPr>
          <w:rFonts w:ascii="Times New Roman" w:hAnsi="Times New Roman"/>
          <w:sz w:val="28"/>
          <w:szCs w:val="28"/>
        </w:rPr>
        <w:t>Кологривский</w:t>
      </w:r>
      <w:proofErr w:type="spellEnd"/>
      <w:r w:rsidR="006D6DF1" w:rsidRPr="00685BA0">
        <w:rPr>
          <w:rFonts w:ascii="Times New Roman" w:hAnsi="Times New Roman"/>
          <w:sz w:val="28"/>
          <w:szCs w:val="28"/>
        </w:rPr>
        <w:t xml:space="preserve"> лес.</w:t>
      </w:r>
    </w:p>
    <w:p w:rsidR="006D6DF1" w:rsidRPr="00685BA0" w:rsidRDefault="00D7515D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>4</w:t>
      </w:r>
      <w:r w:rsidR="006D6DF1" w:rsidRPr="00685BA0">
        <w:rPr>
          <w:rFonts w:ascii="Times New Roman" w:hAnsi="Times New Roman"/>
          <w:sz w:val="28"/>
          <w:szCs w:val="28"/>
        </w:rPr>
        <w:t xml:space="preserve"> </w:t>
      </w:r>
      <w:r w:rsidRPr="00685BA0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="006D6DF1" w:rsidRPr="00685BA0">
        <w:rPr>
          <w:rFonts w:ascii="Times New Roman" w:hAnsi="Times New Roman"/>
          <w:sz w:val="28"/>
          <w:szCs w:val="28"/>
        </w:rPr>
        <w:t>Шекшемские</w:t>
      </w:r>
      <w:proofErr w:type="spellEnd"/>
      <w:r w:rsidR="006D6DF1" w:rsidRPr="00685BA0">
        <w:rPr>
          <w:rFonts w:ascii="Times New Roman" w:hAnsi="Times New Roman"/>
          <w:sz w:val="28"/>
          <w:szCs w:val="28"/>
        </w:rPr>
        <w:t xml:space="preserve"> осины.</w:t>
      </w:r>
    </w:p>
    <w:p w:rsidR="006D6DF1" w:rsidRPr="00685BA0" w:rsidRDefault="00D7515D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>5</w:t>
      </w:r>
      <w:r w:rsidR="006D6DF1" w:rsidRPr="00685BA0">
        <w:rPr>
          <w:rFonts w:ascii="Times New Roman" w:hAnsi="Times New Roman"/>
          <w:sz w:val="28"/>
          <w:szCs w:val="28"/>
        </w:rPr>
        <w:t xml:space="preserve"> </w:t>
      </w:r>
      <w:r w:rsidRPr="00685BA0">
        <w:rPr>
          <w:rFonts w:ascii="Times New Roman" w:hAnsi="Times New Roman"/>
          <w:sz w:val="28"/>
          <w:szCs w:val="28"/>
        </w:rPr>
        <w:t xml:space="preserve">  </w:t>
      </w:r>
      <w:r w:rsidR="006D6DF1" w:rsidRPr="00685BA0">
        <w:rPr>
          <w:rFonts w:ascii="Times New Roman" w:hAnsi="Times New Roman"/>
          <w:sz w:val="28"/>
          <w:szCs w:val="28"/>
        </w:rPr>
        <w:t xml:space="preserve">Свято – Троицкий </w:t>
      </w:r>
      <w:proofErr w:type="spellStart"/>
      <w:r w:rsidR="006D6DF1" w:rsidRPr="00685BA0">
        <w:rPr>
          <w:rFonts w:ascii="Times New Roman" w:hAnsi="Times New Roman"/>
          <w:sz w:val="28"/>
          <w:szCs w:val="28"/>
        </w:rPr>
        <w:t>Ипатьевский</w:t>
      </w:r>
      <w:proofErr w:type="spellEnd"/>
      <w:r w:rsidR="008E07F9" w:rsidRPr="00685BA0">
        <w:rPr>
          <w:rFonts w:ascii="Times New Roman" w:hAnsi="Times New Roman"/>
          <w:sz w:val="28"/>
          <w:szCs w:val="28"/>
        </w:rPr>
        <w:t xml:space="preserve"> </w:t>
      </w:r>
      <w:r w:rsidR="006D6DF1" w:rsidRPr="00685BA0">
        <w:rPr>
          <w:rFonts w:ascii="Times New Roman" w:hAnsi="Times New Roman"/>
          <w:sz w:val="28"/>
          <w:szCs w:val="28"/>
        </w:rPr>
        <w:t>мужской монастырь.</w:t>
      </w:r>
    </w:p>
    <w:p w:rsidR="006D6DF1" w:rsidRPr="00685BA0" w:rsidRDefault="00D7515D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>6</w:t>
      </w:r>
      <w:r w:rsidR="006D6DF1" w:rsidRPr="00685BA0">
        <w:rPr>
          <w:rFonts w:ascii="Times New Roman" w:hAnsi="Times New Roman"/>
          <w:sz w:val="28"/>
          <w:szCs w:val="28"/>
        </w:rPr>
        <w:t xml:space="preserve"> </w:t>
      </w:r>
      <w:r w:rsidRPr="00685BA0">
        <w:rPr>
          <w:rFonts w:ascii="Times New Roman" w:hAnsi="Times New Roman"/>
          <w:sz w:val="28"/>
          <w:szCs w:val="28"/>
        </w:rPr>
        <w:t xml:space="preserve">  </w:t>
      </w:r>
      <w:proofErr w:type="spellStart"/>
      <w:r w:rsidR="006D6DF1" w:rsidRPr="00685BA0">
        <w:rPr>
          <w:rFonts w:ascii="Times New Roman" w:hAnsi="Times New Roman"/>
          <w:sz w:val="28"/>
          <w:szCs w:val="28"/>
        </w:rPr>
        <w:t>Галическое</w:t>
      </w:r>
      <w:proofErr w:type="spellEnd"/>
      <w:r w:rsidR="006D6DF1" w:rsidRPr="00685BA0">
        <w:rPr>
          <w:rFonts w:ascii="Times New Roman" w:hAnsi="Times New Roman"/>
          <w:sz w:val="28"/>
          <w:szCs w:val="28"/>
        </w:rPr>
        <w:t xml:space="preserve"> озеро.</w:t>
      </w:r>
    </w:p>
    <w:p w:rsidR="006D6DF1" w:rsidRPr="00685BA0" w:rsidRDefault="00D7515D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7   </w:t>
      </w:r>
      <w:proofErr w:type="spellStart"/>
      <w:r w:rsidR="006D6DF1" w:rsidRPr="00685BA0">
        <w:rPr>
          <w:rFonts w:ascii="Times New Roman" w:hAnsi="Times New Roman"/>
          <w:sz w:val="28"/>
          <w:szCs w:val="28"/>
        </w:rPr>
        <w:t>Феодоровская</w:t>
      </w:r>
      <w:proofErr w:type="spellEnd"/>
      <w:r w:rsidR="006D6DF1" w:rsidRPr="00685BA0">
        <w:rPr>
          <w:rFonts w:ascii="Times New Roman" w:hAnsi="Times New Roman"/>
          <w:sz w:val="28"/>
          <w:szCs w:val="28"/>
        </w:rPr>
        <w:t xml:space="preserve"> икона Божией Матери</w:t>
      </w:r>
    </w:p>
    <w:p w:rsidR="006D6DF1" w:rsidRPr="00685BA0" w:rsidRDefault="00D7515D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85BA0">
        <w:rPr>
          <w:rFonts w:ascii="Times New Roman" w:hAnsi="Times New Roman" w:cs="Times New Roman"/>
          <w:sz w:val="28"/>
          <w:szCs w:val="28"/>
          <w:shd w:val="clear" w:color="auto" w:fill="FFFFFF"/>
        </w:rPr>
        <w:t>8</w:t>
      </w:r>
      <w:r w:rsidR="006D6DF1" w:rsidRPr="00685BA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685BA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FF26FB" w:rsidRPr="00685BA0">
        <w:rPr>
          <w:rStyle w:val="10"/>
          <w:rFonts w:ascii="Times New Roman" w:hAnsi="Times New Roman" w:cs="Times New Roman"/>
          <w:b w:val="0"/>
          <w:color w:val="auto"/>
        </w:rPr>
        <w:t>Государственный природный заказник «</w:t>
      </w:r>
      <w:proofErr w:type="spellStart"/>
      <w:r w:rsidR="00FF26FB" w:rsidRPr="00685BA0">
        <w:rPr>
          <w:rStyle w:val="10"/>
          <w:rFonts w:ascii="Times New Roman" w:hAnsi="Times New Roman" w:cs="Times New Roman"/>
          <w:b w:val="0"/>
          <w:color w:val="auto"/>
        </w:rPr>
        <w:t>сумароковский</w:t>
      </w:r>
      <w:proofErr w:type="spellEnd"/>
      <w:r w:rsidR="00FF26FB" w:rsidRPr="00685BA0">
        <w:rPr>
          <w:rStyle w:val="10"/>
          <w:rFonts w:ascii="Times New Roman" w:hAnsi="Times New Roman" w:cs="Times New Roman"/>
          <w:b w:val="0"/>
          <w:color w:val="auto"/>
        </w:rPr>
        <w:t>»</w:t>
      </w:r>
      <w:r w:rsidR="00FF26FB" w:rsidRPr="00685BA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D7515D" w:rsidRPr="00685BA0" w:rsidRDefault="00D7515D" w:rsidP="00685BA0">
      <w:pPr>
        <w:pStyle w:val="a3"/>
        <w:spacing w:line="360" w:lineRule="auto"/>
        <w:rPr>
          <w:rFonts w:ascii="Times New Roman" w:eastAsia="Times New Roman" w:hAnsi="Times New Roman"/>
          <w:bCs/>
          <w:sz w:val="28"/>
          <w:szCs w:val="28"/>
        </w:rPr>
      </w:pPr>
      <w:r w:rsidRPr="00685BA0">
        <w:rPr>
          <w:rFonts w:ascii="Times New Roman" w:eastAsia="Times New Roman" w:hAnsi="Times New Roman"/>
          <w:bCs/>
          <w:sz w:val="28"/>
          <w:szCs w:val="28"/>
        </w:rPr>
        <w:t>9</w:t>
      </w:r>
      <w:r w:rsidR="006D6DF1" w:rsidRPr="00685BA0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r w:rsidRPr="00685BA0">
        <w:rPr>
          <w:rFonts w:ascii="Times New Roman" w:eastAsia="Times New Roman" w:hAnsi="Times New Roman"/>
          <w:bCs/>
          <w:sz w:val="28"/>
          <w:szCs w:val="28"/>
        </w:rPr>
        <w:t xml:space="preserve">  </w:t>
      </w:r>
      <w:r w:rsidR="006D6DF1" w:rsidRPr="00685BA0">
        <w:rPr>
          <w:rFonts w:ascii="Times New Roman" w:eastAsia="Times New Roman" w:hAnsi="Times New Roman"/>
          <w:bCs/>
          <w:sz w:val="28"/>
          <w:szCs w:val="28"/>
        </w:rPr>
        <w:t>Мараловодческий комплекс.</w:t>
      </w:r>
    </w:p>
    <w:p w:rsidR="00D7515D" w:rsidRPr="00685BA0" w:rsidRDefault="00D7515D" w:rsidP="00685BA0">
      <w:pPr>
        <w:pStyle w:val="a3"/>
        <w:spacing w:line="360" w:lineRule="auto"/>
        <w:rPr>
          <w:rFonts w:ascii="Times New Roman" w:eastAsia="Times New Roman" w:hAnsi="Times New Roman"/>
          <w:bCs/>
          <w:sz w:val="28"/>
          <w:szCs w:val="28"/>
        </w:rPr>
      </w:pPr>
      <w:r w:rsidRPr="00685BA0">
        <w:rPr>
          <w:rFonts w:ascii="Times New Roman" w:eastAsia="Times New Roman" w:hAnsi="Times New Roman"/>
          <w:bCs/>
          <w:spacing w:val="-5"/>
          <w:kern w:val="36"/>
          <w:sz w:val="28"/>
          <w:szCs w:val="28"/>
        </w:rPr>
        <w:t xml:space="preserve">10 </w:t>
      </w:r>
      <w:r w:rsidR="006D6DF1" w:rsidRPr="00685BA0">
        <w:rPr>
          <w:rFonts w:ascii="Times New Roman" w:eastAsia="Times New Roman" w:hAnsi="Times New Roman"/>
          <w:bCs/>
          <w:spacing w:val="-5"/>
          <w:kern w:val="36"/>
          <w:sz w:val="28"/>
          <w:szCs w:val="28"/>
        </w:rPr>
        <w:t>Музей деревянного зодчества «Костромская слобода»</w:t>
      </w:r>
    </w:p>
    <w:p w:rsidR="006D6DF1" w:rsidRPr="00685BA0" w:rsidRDefault="00D7515D" w:rsidP="00685BA0">
      <w:pPr>
        <w:pStyle w:val="a3"/>
        <w:spacing w:line="360" w:lineRule="auto"/>
        <w:rPr>
          <w:rFonts w:ascii="Times New Roman" w:eastAsia="Times New Roman" w:hAnsi="Times New Roman"/>
          <w:bCs/>
          <w:spacing w:val="-5"/>
          <w:kern w:val="36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11 </w:t>
      </w:r>
      <w:r w:rsidR="006D6DF1" w:rsidRPr="00685BA0">
        <w:rPr>
          <w:rFonts w:ascii="Times New Roman" w:hAnsi="Times New Roman"/>
          <w:sz w:val="28"/>
          <w:szCs w:val="28"/>
        </w:rPr>
        <w:t>День гуся  в Кологриве</w:t>
      </w:r>
    </w:p>
    <w:p w:rsidR="006D6DF1" w:rsidRPr="00685BA0" w:rsidRDefault="00D7515D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  <w:sectPr w:rsidR="006D6DF1" w:rsidRPr="00685BA0" w:rsidSect="006D6DF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85BA0">
        <w:rPr>
          <w:rFonts w:ascii="Times New Roman" w:hAnsi="Times New Roman"/>
          <w:sz w:val="28"/>
          <w:szCs w:val="28"/>
        </w:rPr>
        <w:t xml:space="preserve">12 </w:t>
      </w:r>
      <w:r w:rsidR="006D6DF1" w:rsidRPr="00685BA0">
        <w:rPr>
          <w:rFonts w:ascii="Times New Roman" w:hAnsi="Times New Roman"/>
          <w:sz w:val="28"/>
          <w:szCs w:val="28"/>
        </w:rPr>
        <w:t xml:space="preserve">Великий сказочник-художник ХХ века – </w:t>
      </w:r>
      <w:proofErr w:type="spellStart"/>
      <w:r w:rsidR="006D6DF1" w:rsidRPr="00685BA0">
        <w:rPr>
          <w:rFonts w:ascii="Times New Roman" w:hAnsi="Times New Roman"/>
          <w:sz w:val="28"/>
          <w:szCs w:val="28"/>
        </w:rPr>
        <w:t>Честняков</w:t>
      </w:r>
      <w:proofErr w:type="spellEnd"/>
      <w:r w:rsidR="006D6DF1" w:rsidRPr="00685BA0">
        <w:rPr>
          <w:rFonts w:ascii="Times New Roman" w:hAnsi="Times New Roman"/>
          <w:sz w:val="28"/>
          <w:szCs w:val="28"/>
        </w:rPr>
        <w:t xml:space="preserve"> Ефим</w:t>
      </w:r>
    </w:p>
    <w:p w:rsidR="00E1676E" w:rsidRDefault="00D51659" w:rsidP="00D51659">
      <w:pPr>
        <w:pStyle w:val="a3"/>
        <w:ind w:right="-42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Theme="minorHAnsi" w:hAnsiTheme="minorHAnsi" w:cstheme="minorBidi"/>
          <w:noProof/>
          <w:lang w:eastAsia="ru-RU"/>
        </w:rPr>
        <w:lastRenderedPageBreak/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5846646</wp:posOffset>
            </wp:positionH>
            <wp:positionV relativeFrom="paragraph">
              <wp:posOffset>-567225</wp:posOffset>
            </wp:positionV>
            <wp:extent cx="935866" cy="10382854"/>
            <wp:effectExtent l="19050" t="19050" r="16634" b="18446"/>
            <wp:wrapNone/>
            <wp:docPr id="2" name="Рисунок 1" descr="C:\Users\Usere\AppData\Local\Microsoft\Windows\Temporary Internet Files\Content.Word\depositphotos_2367537-stock-illustration-birch-trunk-fra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AppData\Local\Microsoft\Windows\Temporary Internet Files\Content.Word\depositphotos_2367537-stock-illustration-birch-trunk-fram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866" cy="10382854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B5901" w:rsidRPr="00EB5901">
        <w:rPr>
          <w:rFonts w:asciiTheme="minorHAnsi" w:hAnsiTheme="minorHAnsi" w:cstheme="minorBidi"/>
          <w:noProof/>
        </w:rPr>
        <w:pict>
          <v:rect id="Прямоугольник 7" o:spid="_x0000_s1028" style="position:absolute;left:0;text-align:left;margin-left:-26.65pt;margin-top:-44.4pt;width:529.4pt;height:820.6pt;z-index:-2516183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zD9LgMAAGsHAAAOAAAAZHJzL2Uyb0RvYy54bWysVctOGzEU3VfqP1jel8kkIYGICUIgqkoU&#10;EFCxNh5PYslju7bz6qpSt5X6Cf2Ibqo++IbJH/XanhlSSruAbmbs+/J9HB/v7S9LgebMWK5khtOt&#10;DkZMUpVzOcnwm6vjFzsYWUdkToSSLMMrZvH++PmzvYUesa6aKpEzgyCItKOFzvDUOT1KEkunrCR2&#10;S2kmQVkoUxIHWzNJckMWEL0USbfTGSQLZXJtFGXWgvQoKvE4xC8KRt1ZUVjmkMgw5ObC14Tvjf8m&#10;4z0ymhiip5zWaZBHZFESLuHQNtQRcQTNDP8jVMmpUVYVbouqMlFFwSkLNUA1aedeNZdTolmoBZpj&#10;ddsm+//C0tP5uUE8z/AQI0lKGFH1ef1+/an6Ud2uP1Rfqtvq+/pj9bP6Wn1DQ9+vhbYjcLvU56be&#10;WVj64peFKf0fykLL0ONV22O2dIiCcDDs9no7MAoKurTT76b94a4Pm9z5a2PdS6ZK5BcZNjDF0Fwy&#10;P7EumjYmdc/zYy4EKgQHCEkAGkZGuWvupqGFcFAcjgX/4GGRVtDFThAHsLFDYdCcAEwIpUy6XlCJ&#10;Wfla5VE+3O50asA4Ll0UDgat0BLX2qZeHIyhrDZ+KHJiNzPwMZ+eRb8PcSKWH5VF6rN4ehrd3mPS&#10;gA5NmsEILhHx1JEO4Hb7nJClRDDAZxrrc1ywCwBEhAHc3DB631Ih/VcqD4Wo9ZLEwzUCNKzcSrBo&#10;fcEKAD5Asvt3FETc2CnJWZx3nFcM//tchYSAPnIB57ex6wCezu4jLBQExdf23pUFxmqd/zGRxrn1&#10;CCcr6VrnkktlHqpMuMa5iPZNk2JrfJduVL4CWoA7FG6x1fSYw1U8IdadEwMECXMB0ndn8CmEWmRY&#10;1SuMpsq8e0ju7YG3QIvRAgg3w/btjBi4quKVhLu4m/b7nqHDpr897MLGbGpuNjVyVh4quKwpAETT&#10;sPT2TjTLwqjyGt6GA38qqIikcHaGqTPN5tDFhwBeF8oODoIZsLIm7kReatqwhqeaq+U1MbrmIwdc&#10;dqoaciaje7QUbf08pDqYOVXwANa7vtb9BkaPhBBfH/9kbO6D1d0bOf4FAAD//wMAUEsDBBQABgAI&#10;AAAAIQBR9JVs3gAAAAsBAAAPAAAAZHJzL2Rvd25yZXYueG1sTI/NTsMwEITvSLyDtUjcWrul6U+I&#10;U0El7qXlwm0bm9hqbAfbacPbsz3BbVYzmv2m2o6uYxcdkw1ewmwqgGnfBGV9K+Hj+DZZA0sZvcIu&#10;eC3hRyfY1vd3FZYqXP27vhxyy6jEpxIlmJz7kvPUGO0wTUOvPXlfITrMdMaWq4hXKncdnwux5A6t&#10;pw8Ge70zujkfBidh/2SGefhci7M132lvd/EVj1HKx4fx5RlY1mP+C8MNn9ChJqZTGLxKrJNQrCgo&#10;YbLYFMBuvlguSJ1IFZvZCnhd8f8b6l8AAAD//wMAUEsBAi0AFAAGAAgAAAAhALaDOJL+AAAA4QEA&#10;ABMAAAAAAAAAAAAAAAAAAAAAAFtDb250ZW50X1R5cGVzXS54bWxQSwECLQAUAAYACAAAACEAOP0h&#10;/9YAAACUAQAACwAAAAAAAAAAAAAAAAAvAQAAX3JlbHMvLnJlbHNQSwECLQAUAAYACAAAACEATNcw&#10;/S4DAABrBwAADgAAAAAAAAAAAAAAAAAuAgAAZHJzL2Uyb0RvYy54bWxQSwECLQAUAAYACAAAACEA&#10;UfSVbN4AAAALAQAADwAAAAAAAAAAAAAAAACIBQAAZHJzL2Rvd25yZXYueG1sUEsFBgAAAAAEAAQA&#10;8wAAAJMGAAAAAA==&#10;" fillcolor="#76923c [2406]" stroked="f" strokeweight="2pt">
            <v:fill color2="#76923c [2406]" rotate="t" angle="180" colors="0 #b6ca9b;.5 #d2ddc3;1 #e8eee2" focus="100%" type="gradient"/>
          </v:rect>
        </w:pict>
      </w:r>
      <w:r w:rsidR="00C07430">
        <w:rPr>
          <w:rFonts w:asciiTheme="minorHAnsi" w:hAnsiTheme="minorHAnsi" w:cstheme="minorBidi"/>
          <w:noProof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523240</wp:posOffset>
            </wp:positionH>
            <wp:positionV relativeFrom="paragraph">
              <wp:posOffset>59690</wp:posOffset>
            </wp:positionV>
            <wp:extent cx="2663190" cy="1840230"/>
            <wp:effectExtent l="171450" t="133350" r="365760" b="312420"/>
            <wp:wrapNone/>
            <wp:docPr id="17" name="Рисунок 3" descr="C:\Users\Usere\Desktop\10033020_pic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e\Desktop\10033020_pic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90" cy="18402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C07430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3121660</wp:posOffset>
            </wp:positionH>
            <wp:positionV relativeFrom="paragraph">
              <wp:posOffset>76835</wp:posOffset>
            </wp:positionV>
            <wp:extent cx="2830830" cy="2006600"/>
            <wp:effectExtent l="171450" t="133350" r="369570" b="298450"/>
            <wp:wrapNone/>
            <wp:docPr id="18" name="Рисунок 11" descr="L:\мама Экоигра 2018г\лосеферма\лося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L:\мама Экоигра 2018г\лосеферма\лосят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2006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C07430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804545</wp:posOffset>
            </wp:positionH>
            <wp:positionV relativeFrom="paragraph">
              <wp:posOffset>120015</wp:posOffset>
            </wp:positionV>
            <wp:extent cx="2769235" cy="1819910"/>
            <wp:effectExtent l="171450" t="133350" r="354965" b="313690"/>
            <wp:wrapNone/>
            <wp:docPr id="19" name="Рисунок 4" descr="L:\мама Экоигра 2018г\ипатий\м онастырь\троицкий со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:\мама Экоигра 2018г\ипатий\м онастырь\троицкий соб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235" cy="1819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Pr="00D51659" w:rsidRDefault="00E1676E" w:rsidP="00E1676E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E1676E" w:rsidRDefault="00EB5901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pict>
          <v:shape id="_x0000_s1037" type="#_x0000_t202" style="position:absolute;left:0;text-align:left;margin-left:33.9pt;margin-top:5pt;width:453.05pt;height:72.85pt;z-index:-251610112" filled="f" stroked="f">
            <v:textbox>
              <w:txbxContent>
                <w:p w:rsidR="001D2562" w:rsidRDefault="001D2562"/>
              </w:txbxContent>
            </v:textbox>
          </v:shape>
        </w:pict>
      </w:r>
    </w:p>
    <w:p w:rsidR="00D51659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FC4678">
        <w:rPr>
          <w:rFonts w:ascii="Times New Roman" w:hAnsi="Times New Roman"/>
          <w:b/>
          <w:sz w:val="24"/>
          <w:szCs w:val="24"/>
        </w:rPr>
        <w:t>Наш адрес:</w:t>
      </w:r>
      <w:r w:rsidRPr="00FF0C35">
        <w:rPr>
          <w:rFonts w:ascii="Times New Roman" w:hAnsi="Times New Roman"/>
          <w:sz w:val="24"/>
          <w:szCs w:val="24"/>
        </w:rPr>
        <w:br/>
      </w:r>
      <w:r w:rsidRPr="00FF0C35">
        <w:rPr>
          <w:rFonts w:ascii="Times New Roman" w:hAnsi="Times New Roman"/>
          <w:b/>
          <w:sz w:val="24"/>
          <w:szCs w:val="24"/>
        </w:rPr>
        <w:t xml:space="preserve">157501 Костромская область, город Шарья, </w:t>
      </w:r>
    </w:p>
    <w:p w:rsidR="00E1676E" w:rsidRPr="00FF0C35" w:rsidRDefault="00E1676E" w:rsidP="00E1676E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FF0C35">
        <w:rPr>
          <w:rFonts w:ascii="Times New Roman" w:hAnsi="Times New Roman"/>
          <w:b/>
          <w:sz w:val="24"/>
          <w:szCs w:val="24"/>
        </w:rPr>
        <w:t xml:space="preserve">улица </w:t>
      </w:r>
      <w:r w:rsidRPr="00FF0C35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FF0C35">
        <w:rPr>
          <w:rFonts w:ascii="Times New Roman" w:hAnsi="Times New Roman"/>
          <w:b/>
          <w:sz w:val="24"/>
          <w:szCs w:val="24"/>
        </w:rPr>
        <w:t xml:space="preserve"> Микрорайон, дом 55</w:t>
      </w:r>
    </w:p>
    <w:p w:rsidR="00E1676E" w:rsidRDefault="00E1676E" w:rsidP="00E1676E">
      <w:pPr>
        <w:pStyle w:val="a3"/>
        <w:jc w:val="center"/>
        <w:rPr>
          <w:rFonts w:ascii="Times New Roman" w:hAnsi="Times New Roman"/>
          <w:sz w:val="24"/>
          <w:szCs w:val="24"/>
        </w:rPr>
      </w:pPr>
    </w:p>
    <w:p w:rsidR="00966C45" w:rsidRDefault="00966C45" w:rsidP="00E1676E">
      <w:pPr>
        <w:pStyle w:val="a3"/>
        <w:jc w:val="center"/>
      </w:pPr>
    </w:p>
    <w:p w:rsidR="00E1676E" w:rsidRDefault="00E1676E" w:rsidP="00E1676E">
      <w:pPr>
        <w:pStyle w:val="a3"/>
        <w:jc w:val="center"/>
      </w:pPr>
    </w:p>
    <w:p w:rsidR="00E1676E" w:rsidRDefault="00E1676E" w:rsidP="00E1676E">
      <w:pPr>
        <w:pStyle w:val="a3"/>
        <w:jc w:val="center"/>
      </w:pPr>
    </w:p>
    <w:p w:rsidR="00E1676E" w:rsidRDefault="00E1676E" w:rsidP="00E1676E">
      <w:pPr>
        <w:pStyle w:val="a3"/>
        <w:jc w:val="center"/>
      </w:pPr>
    </w:p>
    <w:p w:rsidR="00E1676E" w:rsidRDefault="00E1676E" w:rsidP="00E1676E">
      <w:pPr>
        <w:pStyle w:val="a3"/>
        <w:jc w:val="center"/>
      </w:pPr>
    </w:p>
    <w:p w:rsidR="00E1676E" w:rsidRDefault="00E1676E" w:rsidP="00E1676E">
      <w:pPr>
        <w:pStyle w:val="a3"/>
        <w:jc w:val="center"/>
      </w:pPr>
    </w:p>
    <w:p w:rsidR="00E1676E" w:rsidRDefault="00EB5901" w:rsidP="00E1676E">
      <w:pPr>
        <w:pStyle w:val="a3"/>
        <w:jc w:val="center"/>
      </w:pPr>
      <w:r>
        <w:rPr>
          <w:noProof/>
          <w:lang w:eastAsia="ru-RU"/>
        </w:rPr>
        <w:pict>
          <v:shape id="_x0000_s1038" type="#_x0000_t202" style="position:absolute;left:0;text-align:left;margin-left:17.2pt;margin-top:9.1pt;width:485.55pt;height:49.15pt;z-index:-251609088" filled="f" stroked="f">
            <v:textbox>
              <w:txbxContent>
                <w:p w:rsidR="001D2562" w:rsidRDefault="001D2562"/>
              </w:txbxContent>
            </v:textbox>
          </v:shape>
        </w:pict>
      </w:r>
    </w:p>
    <w:p w:rsidR="00D51659" w:rsidRDefault="00E1676E" w:rsidP="00D51659">
      <w:pPr>
        <w:spacing w:after="0" w:line="240" w:lineRule="auto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Методическое пособие «Чудесные места Костромского края», </w:t>
      </w:r>
    </w:p>
    <w:p w:rsidR="00E1676E" w:rsidRDefault="00E1676E" w:rsidP="00D51659">
      <w:pPr>
        <w:spacing w:after="0" w:line="240" w:lineRule="auto"/>
        <w:jc w:val="center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Демонстрационный материал.</w:t>
      </w:r>
      <w:r w:rsidR="00D51659">
        <w:rPr>
          <w:rFonts w:ascii="Times New Roman" w:hAnsi="Times New Roman" w:cs="Times New Roman"/>
          <w:i/>
        </w:rPr>
        <w:t xml:space="preserve">  </w:t>
      </w:r>
      <w:r w:rsidR="00BD5B54">
        <w:rPr>
          <w:rFonts w:ascii="Times New Roman" w:hAnsi="Times New Roman" w:cs="Times New Roman"/>
          <w:i/>
        </w:rPr>
        <w:t>Шарья, 20</w:t>
      </w:r>
      <w:r w:rsidR="009B7B20">
        <w:rPr>
          <w:rFonts w:ascii="Times New Roman" w:hAnsi="Times New Roman" w:cs="Times New Roman"/>
          <w:i/>
        </w:rPr>
        <w:t>25</w:t>
      </w:r>
      <w:bookmarkStart w:id="0" w:name="_GoBack"/>
      <w:bookmarkEnd w:id="0"/>
      <w:r>
        <w:rPr>
          <w:rFonts w:ascii="Times New Roman" w:hAnsi="Times New Roman" w:cs="Times New Roman"/>
          <w:i/>
        </w:rPr>
        <w:t xml:space="preserve"> год</w:t>
      </w:r>
    </w:p>
    <w:p w:rsidR="006D6DF1" w:rsidRDefault="006D6DF1" w:rsidP="00357ABA">
      <w:pPr>
        <w:sectPr w:rsidR="006D6DF1" w:rsidSect="006D6DF1">
          <w:pgSz w:w="11906" w:h="16838"/>
          <w:pgMar w:top="1134" w:right="709" w:bottom="1134" w:left="850" w:header="708" w:footer="708" w:gutter="0"/>
          <w:cols w:space="708"/>
          <w:docGrid w:linePitch="360"/>
        </w:sectPr>
      </w:pPr>
    </w:p>
    <w:p w:rsidR="0040761D" w:rsidRPr="00357ABA" w:rsidRDefault="00EB5901" w:rsidP="00357ABA">
      <w:r>
        <w:rPr>
          <w:noProof/>
        </w:rPr>
        <w:lastRenderedPageBreak/>
        <w:pict>
          <v:shape id="_x0000_s1041" type="#_x0000_t202" style="position:absolute;margin-left:293.95pt;margin-top:491.6pt;width:120pt;height:21pt;z-index:251740160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 w:rsidR="006C0DF8"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-602600</wp:posOffset>
            </wp:positionH>
            <wp:positionV relativeFrom="paragraph">
              <wp:posOffset>-554742</wp:posOffset>
            </wp:positionV>
            <wp:extent cx="10117409" cy="6757639"/>
            <wp:effectExtent l="19050" t="0" r="0" b="0"/>
            <wp:wrapTight wrapText="bothSides">
              <wp:wrapPolygon edited="0">
                <wp:start x="-41" y="0"/>
                <wp:lineTo x="-41" y="21555"/>
                <wp:lineTo x="21596" y="21555"/>
                <wp:lineTo x="21596" y="0"/>
                <wp:lineTo x="-41" y="0"/>
              </wp:wrapPolygon>
            </wp:wrapTight>
            <wp:docPr id="1" name="Рисунок 1" descr="C:\Users\Usere\Desktop\original2129639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Desktop\original21296394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7409" cy="6757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6DF1">
        <w:br w:type="page"/>
      </w:r>
    </w:p>
    <w:p w:rsidR="00D51659" w:rsidRPr="00685BA0" w:rsidRDefault="00D51659" w:rsidP="00685BA0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85BA0">
        <w:rPr>
          <w:rFonts w:ascii="Times New Roman" w:hAnsi="Times New Roman" w:cs="Times New Roman"/>
          <w:b/>
          <w:i/>
          <w:sz w:val="28"/>
          <w:szCs w:val="28"/>
        </w:rPr>
        <w:lastRenderedPageBreak/>
        <w:t>Костромская Снегурочка</w:t>
      </w:r>
    </w:p>
    <w:p w:rsidR="0040761D" w:rsidRPr="00685BA0" w:rsidRDefault="0040761D" w:rsidP="00685BA0">
      <w:pPr>
        <w:pStyle w:val="a3"/>
        <w:spacing w:line="360" w:lineRule="auto"/>
        <w:ind w:right="425"/>
        <w:rPr>
          <w:rFonts w:ascii="Times New Roman" w:hAnsi="Times New Roman"/>
          <w:sz w:val="28"/>
          <w:szCs w:val="28"/>
          <w:lang w:eastAsia="ru-RU"/>
        </w:rPr>
      </w:pPr>
    </w:p>
    <w:p w:rsidR="009958A7" w:rsidRPr="00685BA0" w:rsidRDefault="00EC10A4" w:rsidP="00685BA0">
      <w:pPr>
        <w:pStyle w:val="a3"/>
        <w:spacing w:line="360" w:lineRule="auto"/>
        <w:ind w:right="425"/>
        <w:rPr>
          <w:rFonts w:ascii="Times New Roman" w:hAnsi="Times New Roman"/>
          <w:sz w:val="28"/>
          <w:szCs w:val="28"/>
          <w:lang w:eastAsia="ru-RU"/>
        </w:rPr>
      </w:pPr>
      <w:r w:rsidRPr="00685BA0">
        <w:rPr>
          <w:rFonts w:ascii="Times New Roman" w:hAnsi="Times New Roman"/>
          <w:sz w:val="28"/>
          <w:szCs w:val="28"/>
          <w:lang w:eastAsia="ru-RU"/>
        </w:rPr>
        <w:t xml:space="preserve">Несомненно, что самые любимые персонажи новогоднего праздника – это Дед Мороз и Снегурочка. Но если Дед Мороз </w:t>
      </w:r>
      <w:proofErr w:type="gramStart"/>
      <w:r w:rsidRPr="00685BA0">
        <w:rPr>
          <w:rFonts w:ascii="Times New Roman" w:hAnsi="Times New Roman"/>
          <w:sz w:val="28"/>
          <w:szCs w:val="28"/>
          <w:lang w:eastAsia="ru-RU"/>
        </w:rPr>
        <w:t>под</w:t>
      </w:r>
      <w:proofErr w:type="gramEnd"/>
    </w:p>
    <w:p w:rsidR="00EC10A4" w:rsidRPr="00685BA0" w:rsidRDefault="00EC10A4" w:rsidP="00685BA0">
      <w:pPr>
        <w:pStyle w:val="a3"/>
        <w:spacing w:line="360" w:lineRule="auto"/>
        <w:ind w:right="425"/>
        <w:rPr>
          <w:rFonts w:ascii="Times New Roman" w:hAnsi="Times New Roman"/>
          <w:sz w:val="28"/>
          <w:szCs w:val="28"/>
          <w:lang w:eastAsia="ru-RU"/>
        </w:rPr>
      </w:pPr>
      <w:r w:rsidRPr="00685BA0">
        <w:rPr>
          <w:rFonts w:ascii="Times New Roman" w:hAnsi="Times New Roman"/>
          <w:sz w:val="28"/>
          <w:szCs w:val="28"/>
          <w:lang w:eastAsia="ru-RU"/>
        </w:rPr>
        <w:t xml:space="preserve">разными   именами существует во многих странах, то Снегурочка наше, чисто славянское, русское  ноу-хау. </w:t>
      </w:r>
      <w:bookmarkStart w:id="1" w:name="more1"/>
      <w:bookmarkEnd w:id="1"/>
      <w:r w:rsidRPr="00685BA0">
        <w:rPr>
          <w:rFonts w:ascii="Times New Roman" w:hAnsi="Times New Roman"/>
          <w:sz w:val="28"/>
          <w:szCs w:val="28"/>
          <w:lang w:eastAsia="ru-RU"/>
        </w:rPr>
        <w:t xml:space="preserve"> Жизнь Снегурочки окутана тайнами и легендами. Не очень понятно даже: откуда взялась эта вечная спутница Деда Мороза?</w:t>
      </w:r>
    </w:p>
    <w:p w:rsidR="00EC10A4" w:rsidRPr="00685BA0" w:rsidRDefault="00EC10A4" w:rsidP="00685BA0">
      <w:pPr>
        <w:pStyle w:val="a3"/>
        <w:spacing w:line="360" w:lineRule="auto"/>
        <w:ind w:right="425"/>
        <w:rPr>
          <w:rFonts w:ascii="Times New Roman" w:hAnsi="Times New Roman"/>
          <w:sz w:val="28"/>
          <w:szCs w:val="28"/>
          <w:lang w:eastAsia="ru-RU"/>
        </w:rPr>
      </w:pPr>
      <w:r w:rsidRPr="00685BA0">
        <w:rPr>
          <w:rFonts w:ascii="Times New Roman" w:hAnsi="Times New Roman"/>
          <w:sz w:val="28"/>
          <w:szCs w:val="28"/>
          <w:lang w:eastAsia="ru-RU"/>
        </w:rPr>
        <w:t xml:space="preserve">По одним данным ее родила Большая Ель (бывает и такое). Светлая девушка внезапно появилась из-под пушистой еловой ветки и была встречена бурными приветствиями всех лесных обитателей. </w:t>
      </w:r>
    </w:p>
    <w:p w:rsidR="0040761D" w:rsidRPr="00685BA0" w:rsidRDefault="00EB5901" w:rsidP="00685BA0">
      <w:pPr>
        <w:pStyle w:val="a3"/>
        <w:spacing w:line="360" w:lineRule="auto"/>
        <w:ind w:right="425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2" type="#_x0000_t202" style="position:absolute;margin-left:293.95pt;margin-top:245.75pt;width:120pt;height:42.4pt;z-index:251741184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 w:rsidR="00EC10A4" w:rsidRPr="00685BA0">
        <w:rPr>
          <w:rFonts w:ascii="Times New Roman" w:hAnsi="Times New Roman"/>
          <w:sz w:val="28"/>
          <w:szCs w:val="28"/>
          <w:lang w:eastAsia="ru-RU"/>
        </w:rPr>
        <w:t xml:space="preserve">По другим источником, ее вылепили из снега бездетные старики Ива и Марья. Вылепили себе на радость, да уберечь не смогли. </w:t>
      </w:r>
      <w:proofErr w:type="gramStart"/>
      <w:r w:rsidR="00EC10A4" w:rsidRPr="00685BA0">
        <w:rPr>
          <w:rFonts w:ascii="Times New Roman" w:hAnsi="Times New Roman"/>
          <w:sz w:val="28"/>
          <w:szCs w:val="28"/>
          <w:lang w:eastAsia="ru-RU"/>
        </w:rPr>
        <w:t>Молодая</w:t>
      </w:r>
      <w:proofErr w:type="gramEnd"/>
      <w:r w:rsidR="00EC10A4" w:rsidRPr="00685BA0">
        <w:rPr>
          <w:rFonts w:ascii="Times New Roman" w:hAnsi="Times New Roman"/>
          <w:sz w:val="28"/>
          <w:szCs w:val="28"/>
          <w:lang w:eastAsia="ru-RU"/>
        </w:rPr>
        <w:t xml:space="preserve"> глупая девушкам сиганула через костер и растаяла. Официальной датой рождения Снегурочки стал 1873 год, когда Александр Николаевич Островский переложил эту народную сказку на свой лад в пьесе «Снегурочка». Так местом рождения зимней красавицы</w:t>
      </w:r>
      <w:r w:rsidR="00D51659" w:rsidRPr="00685BA0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EC10A4" w:rsidRPr="00685BA0">
        <w:rPr>
          <w:rFonts w:ascii="Times New Roman" w:hAnsi="Times New Roman"/>
          <w:sz w:val="28"/>
          <w:szCs w:val="28"/>
          <w:lang w:eastAsia="ru-RU"/>
        </w:rPr>
        <w:t xml:space="preserve">стала считаться Костромская область, где в имении </w:t>
      </w:r>
      <w:proofErr w:type="spellStart"/>
      <w:r w:rsidR="00EC10A4" w:rsidRPr="00685BA0">
        <w:rPr>
          <w:rFonts w:ascii="Times New Roman" w:hAnsi="Times New Roman"/>
          <w:sz w:val="28"/>
          <w:szCs w:val="28"/>
          <w:lang w:eastAsia="ru-RU"/>
        </w:rPr>
        <w:t>Щелыково</w:t>
      </w:r>
      <w:proofErr w:type="spellEnd"/>
      <w:r w:rsidR="00EC10A4" w:rsidRPr="00685BA0">
        <w:rPr>
          <w:rFonts w:ascii="Times New Roman" w:hAnsi="Times New Roman"/>
          <w:sz w:val="28"/>
          <w:szCs w:val="28"/>
          <w:lang w:eastAsia="ru-RU"/>
        </w:rPr>
        <w:t xml:space="preserve"> писатель придумал новый сюжет для старой сказки. </w:t>
      </w:r>
      <w:r w:rsidR="00EC10A4" w:rsidRPr="00685BA0">
        <w:rPr>
          <w:rFonts w:ascii="Times New Roman" w:hAnsi="Times New Roman"/>
          <w:b/>
          <w:sz w:val="28"/>
          <w:szCs w:val="28"/>
          <w:lang w:eastAsia="ru-RU"/>
        </w:rPr>
        <w:t xml:space="preserve"> С </w:t>
      </w:r>
      <w:r w:rsidR="00EC10A4" w:rsidRPr="00685BA0">
        <w:rPr>
          <w:rFonts w:ascii="Times New Roman" w:hAnsi="Times New Roman"/>
          <w:sz w:val="28"/>
          <w:szCs w:val="28"/>
          <w:lang w:eastAsia="ru-RU"/>
        </w:rPr>
        <w:t xml:space="preserve">легкой руки классика обзавелась Снегурочка и родителями. Оказывается, родилась она от </w:t>
      </w:r>
      <w:proofErr w:type="gramStart"/>
      <w:r w:rsidR="00EC10A4" w:rsidRPr="00685BA0">
        <w:rPr>
          <w:rFonts w:ascii="Times New Roman" w:hAnsi="Times New Roman"/>
          <w:sz w:val="28"/>
          <w:szCs w:val="28"/>
          <w:lang w:eastAsia="ru-RU"/>
        </w:rPr>
        <w:t>брака</w:t>
      </w:r>
      <w:proofErr w:type="gramEnd"/>
      <w:r w:rsidR="00EC10A4" w:rsidRPr="00685BA0">
        <w:rPr>
          <w:rFonts w:ascii="Times New Roman" w:hAnsi="Times New Roman"/>
          <w:sz w:val="28"/>
          <w:szCs w:val="28"/>
          <w:lang w:eastAsia="ru-RU"/>
        </w:rPr>
        <w:t xml:space="preserve"> грозного Мороза и молодой Весны. Суровый отец держал дочь в строгости, запирал в тереме и никуда не выпускал. Но девочка устала жить в царстве льда и снега. Нежная мать пожалела дочь и, несмотря на гнев мужа, выпустила ее к людям. Как показывают дальнейшие события</w:t>
      </w:r>
      <w:r w:rsidR="00D51659" w:rsidRPr="00685BA0">
        <w:rPr>
          <w:rFonts w:ascii="Times New Roman" w:hAnsi="Times New Roman"/>
          <w:sz w:val="28"/>
          <w:szCs w:val="28"/>
          <w:lang w:eastAsia="ru-RU"/>
        </w:rPr>
        <w:t xml:space="preserve"> - зря</w:t>
      </w:r>
      <w:r w:rsidR="00EC10A4" w:rsidRPr="00685BA0">
        <w:rPr>
          <w:rFonts w:ascii="Times New Roman" w:hAnsi="Times New Roman"/>
          <w:sz w:val="28"/>
          <w:szCs w:val="28"/>
          <w:lang w:eastAsia="ru-RU"/>
        </w:rPr>
        <w:t xml:space="preserve"> Берендеи приняли Снегурочку. Она поразила их своей необычной красотой. В ее сердце не было тепла, она была холодна и казалась неприступной, а это, как известно, во все времена </w:t>
      </w:r>
      <w:r w:rsidR="00EC10A4" w:rsidRPr="00685BA0">
        <w:rPr>
          <w:rFonts w:ascii="Times New Roman" w:hAnsi="Times New Roman"/>
          <w:sz w:val="28"/>
          <w:szCs w:val="28"/>
          <w:lang w:eastAsia="ru-RU"/>
        </w:rPr>
        <w:lastRenderedPageBreak/>
        <w:t xml:space="preserve">привлекало мужчин. Ей же понравился пастух Лель. Своими песнями он разбудил в сердце Снегурочки неведомую раньше страсть. В знак расположения она подарила ему цветок, но Лель не принял подарок. Надменная красота Снегурочки оставила его равнодушным. Он бросил цветок и умчался веселиться с друзьями и подружками. А в это время к красивой </w:t>
      </w:r>
      <w:proofErr w:type="spellStart"/>
      <w:r w:rsidR="00EC10A4" w:rsidRPr="00685BA0">
        <w:rPr>
          <w:rFonts w:ascii="Times New Roman" w:hAnsi="Times New Roman"/>
          <w:sz w:val="28"/>
          <w:szCs w:val="28"/>
          <w:lang w:eastAsia="ru-RU"/>
        </w:rPr>
        <w:t>берендейке</w:t>
      </w:r>
      <w:proofErr w:type="spellEnd"/>
      <w:r w:rsidR="00EC10A4" w:rsidRPr="00685BA0">
        <w:rPr>
          <w:rFonts w:ascii="Times New Roman" w:hAnsi="Times New Roman"/>
          <w:sz w:val="28"/>
          <w:szCs w:val="28"/>
          <w:lang w:eastAsia="ru-RU"/>
        </w:rPr>
        <w:t xml:space="preserve"> Купаве приехал жених Мизгирь. Случайно он ув</w:t>
      </w:r>
      <w:r w:rsidR="00D51659" w:rsidRPr="00685BA0">
        <w:rPr>
          <w:rFonts w:ascii="Times New Roman" w:hAnsi="Times New Roman"/>
          <w:sz w:val="28"/>
          <w:szCs w:val="28"/>
          <w:lang w:eastAsia="ru-RU"/>
        </w:rPr>
        <w:t xml:space="preserve">идел Снегурочку и был  покорён. </w:t>
      </w:r>
      <w:r w:rsidR="00EC10A4" w:rsidRPr="00685BA0">
        <w:rPr>
          <w:rFonts w:ascii="Times New Roman" w:hAnsi="Times New Roman"/>
          <w:sz w:val="28"/>
          <w:szCs w:val="28"/>
        </w:rPr>
        <w:t>Не задумываясь, он отказался от своей невесты. Берендеи осудили Мизгиря и обрекли на вечное изгнание. Но даже это его не остановило, и пылкий влюбленный признался Снегурочке в своих чувствах. Ей же вовсе не нужна была любовь молодого красавца! Она убежала в лес, где случайно натолкнулась на влюбленную пару: Лель успокаивал обиженную Купаву и объяснялся ей в любви. Сердце Снегурочки впервые познало ревность, и в отчаянии она решила просить у матери В</w:t>
      </w:r>
      <w:r w:rsidR="0040761D" w:rsidRPr="00685BA0">
        <w:rPr>
          <w:rFonts w:ascii="Times New Roman" w:hAnsi="Times New Roman"/>
          <w:sz w:val="28"/>
          <w:szCs w:val="28"/>
        </w:rPr>
        <w:t xml:space="preserve">есны дать ей любовь. </w:t>
      </w:r>
      <w:r w:rsidR="00EC10A4" w:rsidRPr="00685BA0">
        <w:rPr>
          <w:rFonts w:ascii="Times New Roman" w:hAnsi="Times New Roman"/>
          <w:sz w:val="28"/>
          <w:szCs w:val="28"/>
        </w:rPr>
        <w:t xml:space="preserve">На рассвете матушка подарила ей венок, в котором была заключена волшебная сила любви, заодно предупредив дочь, чтобы та береглась лучей бога Солнца - Ярило. Снегурочка не прислушалась к советам своей мамы. Ее сердце разрывалось от новых неведомых ей чувств к Мизгирю, который не смог удержаться от соблазна показать свое счастье всему миру. Он привел Снегурочку во дворец к царю Берендею и попросил его благословения. И тут… первый луч восходящего солнца убил Снегурочку. </w:t>
      </w:r>
      <w:r w:rsidR="00EC10A4" w:rsidRPr="00685BA0">
        <w:rPr>
          <w:rFonts w:ascii="Times New Roman" w:eastAsia="Times New Roman" w:hAnsi="Times New Roman"/>
          <w:color w:val="080916"/>
          <w:sz w:val="28"/>
          <w:szCs w:val="28"/>
        </w:rPr>
        <w:t>Благодаря этой красивой сказке, Снегурочка полюбилась многим и вскоре стала постоянной спутницей Деда Мороза. Только вот их родственные связи со временем претерпели некоторые изменения - из дочки она превратилась во внучку, но своего очарования от</w:t>
      </w:r>
      <w:r w:rsidR="0040761D" w:rsidRPr="00685BA0">
        <w:rPr>
          <w:rFonts w:ascii="Times New Roman" w:eastAsia="Times New Roman" w:hAnsi="Times New Roman"/>
          <w:color w:val="080916"/>
          <w:sz w:val="28"/>
          <w:szCs w:val="28"/>
        </w:rPr>
        <w:t xml:space="preserve"> этого не потеряла</w:t>
      </w:r>
      <w:r w:rsidR="00D51659" w:rsidRPr="00685BA0">
        <w:rPr>
          <w:rFonts w:ascii="Times New Roman" w:eastAsia="Times New Roman" w:hAnsi="Times New Roman"/>
          <w:color w:val="080916"/>
          <w:sz w:val="28"/>
          <w:szCs w:val="28"/>
        </w:rPr>
        <w:t xml:space="preserve">. </w:t>
      </w:r>
      <w:r w:rsidR="00F64B0A" w:rsidRPr="00685BA0">
        <w:rPr>
          <w:rFonts w:ascii="Times New Roman" w:hAnsi="Times New Roman"/>
          <w:sz w:val="28"/>
          <w:szCs w:val="28"/>
        </w:rPr>
        <w:t xml:space="preserve">В наши дни родиной Снегурочки считается Кострома, где 2 апреля отмечают ее день рождения. На гербе Островского района Костромской области есть изображение Снегурочки – в платье, </w: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3" type="#_x0000_t202" style="position:absolute;margin-left:290.2pt;margin-top:468.35pt;width:120pt;height:42.4pt;z-index:251742208;mso-position-horizontal-relative:text;mso-position-vertical-relative:text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 w:rsidR="00F64B0A" w:rsidRPr="00685BA0">
        <w:rPr>
          <w:rFonts w:ascii="Times New Roman" w:hAnsi="Times New Roman"/>
          <w:sz w:val="28"/>
          <w:szCs w:val="28"/>
        </w:rPr>
        <w:t xml:space="preserve">в серебристой шубке и такой же шапке. </w:t>
      </w:r>
    </w:p>
    <w:p w:rsidR="00096457" w:rsidRDefault="00EB5901" w:rsidP="00F7718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shape id="_x0000_s1044" type="#_x0000_t202" style="position:absolute;margin-left:315.7pt;margin-top:501.35pt;width:120pt;height:42.4pt;z-index:251743232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xbxContent>
            </v:textbox>
          </v:shape>
        </w:pict>
      </w:r>
      <w:r w:rsidR="0009645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-502239</wp:posOffset>
            </wp:positionH>
            <wp:positionV relativeFrom="paragraph">
              <wp:posOffset>-510137</wp:posOffset>
            </wp:positionV>
            <wp:extent cx="10005897" cy="6891453"/>
            <wp:effectExtent l="19050" t="0" r="0" b="0"/>
            <wp:wrapTight wrapText="bothSides">
              <wp:wrapPolygon edited="0">
                <wp:start x="-41" y="0"/>
                <wp:lineTo x="-41" y="21555"/>
                <wp:lineTo x="21590" y="21555"/>
                <wp:lineTo x="21590" y="0"/>
                <wp:lineTo x="-41" y="0"/>
              </wp:wrapPolygon>
            </wp:wrapTight>
            <wp:docPr id="14" name="Рисунок 3" descr="C:\Users\Usere\Desktop\10033020_pic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e\Desktop\10033020_pic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5897" cy="6891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1659" w:rsidRPr="00685BA0" w:rsidRDefault="00D51659" w:rsidP="00685BA0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85BA0">
        <w:rPr>
          <w:rFonts w:ascii="Times New Roman" w:hAnsi="Times New Roman" w:cs="Times New Roman"/>
          <w:b/>
          <w:i/>
          <w:sz w:val="28"/>
          <w:szCs w:val="28"/>
        </w:rPr>
        <w:lastRenderedPageBreak/>
        <w:t>Сказочный терем Снегурочки</w:t>
      </w:r>
    </w:p>
    <w:p w:rsidR="00C8288C" w:rsidRPr="00AE01C4" w:rsidRDefault="00EB5901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5" type="#_x0000_t202" style="position:absolute;margin-left:298.45pt;margin-top:441.7pt;width:120pt;height:42.4pt;z-index:251744256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5</w:t>
                  </w:r>
                </w:p>
              </w:txbxContent>
            </v:textbox>
          </v:shape>
        </w:pict>
      </w:r>
      <w:r w:rsidR="00F77185" w:rsidRPr="00685BA0">
        <w:rPr>
          <w:rFonts w:ascii="Times New Roman" w:hAnsi="Times New Roman" w:cs="Times New Roman"/>
          <w:sz w:val="28"/>
          <w:szCs w:val="28"/>
        </w:rPr>
        <w:t xml:space="preserve">У резиденции Снегурочки гостей встречают два указательных камня. На первом такая надпись: «Налево пойдешь – коня потеряешь, прямо пойдешь – к терему Снегурочки выйдешь». Две тропинки от валуна отходят к автостоянке и Терему. Следующий указатель сообщает: «Направо пойдешь – сыт будешь, налево пойдешь - нужду справишь, прямо пойдешь – в сказку попадешь». Здесь все еще проще. Можно догадаться, что по тропинке, уходящей вправо, можно прийти к кафе, влево – к уборной, а прямо находится двухэтажная бревенчатая усадьба сказочной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героини</w:t>
      </w:r>
      <w:proofErr w:type="gramStart"/>
      <w:r w:rsidR="00F77185" w:rsidRPr="00685BA0">
        <w:rPr>
          <w:rFonts w:ascii="Times New Roman" w:hAnsi="Times New Roman" w:cs="Times New Roman"/>
          <w:sz w:val="28"/>
          <w:szCs w:val="28"/>
        </w:rPr>
        <w:t>.Х</w:t>
      </w:r>
      <w:proofErr w:type="gramEnd"/>
      <w:r w:rsidR="00F77185" w:rsidRPr="00685BA0">
        <w:rPr>
          <w:rFonts w:ascii="Times New Roman" w:hAnsi="Times New Roman" w:cs="Times New Roman"/>
          <w:sz w:val="28"/>
          <w:szCs w:val="28"/>
        </w:rPr>
        <w:t>озяйка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 всегда встречает гостей традиционным угощением – хлебом с солью. Да только соль необычная, а черная – такую соль испокон веков изготавливали наши предки. Сейчас первоначальный рецепт черной соли утерян, но в деревнях Костромской области местные жители сохранили умение изготавливать этот традиционный русский продукт. Готовится черная соль, кстати, только в один день в году – Чистый четверг. После Снегурочка знакомит гостей с помощниками – котом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Баюном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, домовым и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домовихой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>.</w:t>
      </w:r>
      <w:r w:rsidR="00751586" w:rsidRPr="00685BA0">
        <w:rPr>
          <w:rFonts w:ascii="Times New Roman" w:hAnsi="Times New Roman" w:cs="Times New Roman"/>
          <w:sz w:val="28"/>
          <w:szCs w:val="28"/>
        </w:rPr>
        <w:t xml:space="preserve"> </w:t>
      </w:r>
      <w:r w:rsidR="00F77185" w:rsidRPr="00685BA0">
        <w:rPr>
          <w:rFonts w:ascii="Times New Roman" w:hAnsi="Times New Roman" w:cs="Times New Roman"/>
          <w:sz w:val="28"/>
          <w:szCs w:val="28"/>
        </w:rPr>
        <w:t xml:space="preserve">Сказочная героиня приглашает пройти в свое жилище – Терем Снегурочки (Кострома). После увлекательного кукольного представления, которое устраивает кот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Баюн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, Снегурочка организует телемост с резиденцией Деда Мороза в Великом Устюге через волшебное зеркало. Дальше посетители оказываются в необычных нескольких комнатах. В ходе экскурсии предлагается осмотреть Комнату чудес, где хранятся детские поделки, комнату, уставленную елочками из самых разнообразных материалов, и Ледяную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комнату</w:t>
      </w:r>
      <w:proofErr w:type="gramStart"/>
      <w:r w:rsidR="00F77185" w:rsidRPr="00685BA0">
        <w:rPr>
          <w:rFonts w:ascii="Times New Roman" w:hAnsi="Times New Roman" w:cs="Times New Roman"/>
          <w:sz w:val="28"/>
          <w:szCs w:val="28"/>
        </w:rPr>
        <w:t>.Н</w:t>
      </w:r>
      <w:proofErr w:type="gramEnd"/>
      <w:r w:rsidR="00F77185" w:rsidRPr="00685BA0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 территории вокруг Терема тоже есть на что посмотреть. Летом глаз радуют яркие цветочные клумбы с надписями-оберегами рядом: «Улыбайтесь! Здесь повсюду камеры следят за чудом!» или «Не пей! Козленочком станешь» (на колодце). Есть и звонница с самыми настоящими колоколами, вылитыми </w:t>
      </w:r>
      <w:r w:rsidR="00F77185" w:rsidRPr="00685BA0">
        <w:rPr>
          <w:rFonts w:ascii="Times New Roman" w:hAnsi="Times New Roman" w:cs="Times New Roman"/>
          <w:sz w:val="28"/>
          <w:szCs w:val="28"/>
        </w:rPr>
        <w:lastRenderedPageBreak/>
        <w:t xml:space="preserve">на Урале. Во дворе также есть огромная ложка, которая все утраивает. Именно поэтому ее советуют потереть монеткой домовой и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домовиха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>.</w:t>
      </w:r>
      <w:r w:rsidR="00751586" w:rsidRPr="00685BA0">
        <w:rPr>
          <w:rFonts w:ascii="Times New Roman" w:hAnsi="Times New Roman" w:cs="Times New Roman"/>
          <w:sz w:val="28"/>
          <w:szCs w:val="28"/>
        </w:rPr>
        <w:t xml:space="preserve"> </w:t>
      </w:r>
      <w:r w:rsidR="00F77185" w:rsidRPr="00685BA0">
        <w:rPr>
          <w:rFonts w:ascii="Times New Roman" w:hAnsi="Times New Roman" w:cs="Times New Roman"/>
          <w:sz w:val="28"/>
          <w:szCs w:val="28"/>
        </w:rPr>
        <w:t xml:space="preserve">В самом Тереме Снегурочки в Костроме (фото ниже) «растет» сказочный дуб с золотой цепью на нем. В ожидании продолжения экскурсии туристам предлагается купить сувениры, оплатить программу и надеть бахилы. Вскоре спускается кот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Баюн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, который будет вести экскурсию. Кстати, именно он поведает гостям, что Снегурочка на самом деле не внучка, а дочь Деда Мороза и Весны. А Деда Мороза назвали дедом не потому, что он старый, а потому что раньше он много ворчал. Еще кот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Баюн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 поведает о возлюбленном Снегурочки – пастухе по имени Лель. Но не будем выкладывать все секреты, лучше приезжайте и сами послушайте!</w:t>
      </w:r>
      <w:r w:rsidR="00751586" w:rsidRPr="00685BA0">
        <w:rPr>
          <w:rFonts w:ascii="Times New Roman" w:hAnsi="Times New Roman" w:cs="Times New Roman"/>
          <w:sz w:val="28"/>
          <w:szCs w:val="28"/>
        </w:rPr>
        <w:t xml:space="preserve"> </w:t>
      </w:r>
      <w:r w:rsidR="00F77185" w:rsidRPr="00685BA0">
        <w:rPr>
          <w:rFonts w:ascii="Times New Roman" w:hAnsi="Times New Roman" w:cs="Times New Roman"/>
          <w:sz w:val="28"/>
          <w:szCs w:val="28"/>
        </w:rPr>
        <w:t xml:space="preserve">Кот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Баюн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 и Снегурочка приглашают своих гостей посмотреть на удивительно красивые кукольные коллекции. Все куклы являются персонажами русских народных сказок, мифологическими персонажами. Многие из них легкоузнаваемые. Здесь есть и Баба Яга, и леший, и русалка. Но есть и такие, </w:t>
      </w:r>
      <w:proofErr w:type="gramStart"/>
      <w:r w:rsidR="00F77185" w:rsidRPr="00685BA0">
        <w:rPr>
          <w:rFonts w:ascii="Times New Roman" w:hAnsi="Times New Roman" w:cs="Times New Roman"/>
          <w:sz w:val="28"/>
          <w:szCs w:val="28"/>
        </w:rPr>
        <w:t>имена</w:t>
      </w:r>
      <w:proofErr w:type="gram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 которых многие посетители слышат впервые. Между тем, эти персонажи весьма почитались в Древней Руси, про них сочиняли истории, им приносили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дары</w:t>
      </w:r>
      <w:proofErr w:type="gramStart"/>
      <w:r w:rsidR="00F77185" w:rsidRPr="00685BA0">
        <w:rPr>
          <w:rFonts w:ascii="Times New Roman" w:hAnsi="Times New Roman" w:cs="Times New Roman"/>
          <w:sz w:val="28"/>
          <w:szCs w:val="28"/>
        </w:rPr>
        <w:t>.Е</w:t>
      </w:r>
      <w:proofErr w:type="gramEnd"/>
      <w:r w:rsidR="00F77185" w:rsidRPr="00685BA0">
        <w:rPr>
          <w:rFonts w:ascii="Times New Roman" w:hAnsi="Times New Roman" w:cs="Times New Roman"/>
          <w:sz w:val="28"/>
          <w:szCs w:val="28"/>
        </w:rPr>
        <w:t>сть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 в Тереме Снегурочки в Костроме и особая Ледяная комната. Это очень холодное место, где круглый год поддерживается постоянная температура - минус 15 градусов по Цельсию. Чтобы гости не замерзли или, и того хуже, не заболели, всем предлагаются традиционные русские шубы и валенки. Теплая одежда есть любого размера, а валенки можно надевать поверх любой другой </w:t>
      </w:r>
      <w:proofErr w:type="spellStart"/>
      <w:r w:rsidR="00F77185" w:rsidRPr="00685BA0">
        <w:rPr>
          <w:rFonts w:ascii="Times New Roman" w:hAnsi="Times New Roman" w:cs="Times New Roman"/>
          <w:sz w:val="28"/>
          <w:szCs w:val="28"/>
        </w:rPr>
        <w:t>обуви</w:t>
      </w:r>
      <w:proofErr w:type="gramStart"/>
      <w:r w:rsidR="00F77185" w:rsidRPr="00685BA0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="00F77185" w:rsidRPr="00685BA0">
        <w:rPr>
          <w:rFonts w:ascii="Times New Roman" w:hAnsi="Times New Roman" w:cs="Times New Roman"/>
          <w:sz w:val="28"/>
          <w:szCs w:val="28"/>
        </w:rPr>
        <w:t>ама</w:t>
      </w:r>
      <w:proofErr w:type="spellEnd"/>
      <w:r w:rsidR="00F77185" w:rsidRPr="00685BA0">
        <w:rPr>
          <w:rFonts w:ascii="Times New Roman" w:hAnsi="Times New Roman" w:cs="Times New Roman"/>
          <w:sz w:val="28"/>
          <w:szCs w:val="28"/>
        </w:rPr>
        <w:t xml:space="preserve"> Ледяная комната маленькая, в ней поместится не более десяти человек. С огромного кондиционера здесь свисают сосульки, а лампочки на потолке покрыты снежным наростом. Комната украшена фигурками изо льда, которые были созданы местными мастерами. </w: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6" type="#_x0000_t202" style="position:absolute;margin-left:295.45pt;margin-top:471.35pt;width:120pt;height:42.4pt;z-index:251745280;mso-position-horizontal-relative:text;mso-position-vertical-relative:text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6</w:t>
                  </w:r>
                </w:p>
              </w:txbxContent>
            </v:textbox>
          </v:shape>
        </w:pict>
      </w:r>
      <w:r w:rsidR="00F77185" w:rsidRPr="00685BA0">
        <w:rPr>
          <w:rFonts w:ascii="Times New Roman" w:hAnsi="Times New Roman" w:cs="Times New Roman"/>
          <w:sz w:val="28"/>
          <w:szCs w:val="28"/>
        </w:rPr>
        <w:t xml:space="preserve">Здесь есть букет ледяных цветов, пузатый самовар изо льда, ледяная лавочка. </w:t>
      </w:r>
    </w:p>
    <w:p w:rsidR="00EC10A4" w:rsidRPr="006D4944" w:rsidRDefault="00EB5901" w:rsidP="006D494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pict>
          <v:shape id="_x0000_s1047" type="#_x0000_t202" style="position:absolute;left:0;text-align:left;margin-left:307.45pt;margin-top:498.35pt;width:120pt;height:42.4pt;z-index:251746304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7</w:t>
                  </w:r>
                </w:p>
              </w:txbxContent>
            </v:textbox>
          </v:shape>
        </w:pict>
      </w:r>
      <w:r w:rsidR="00096457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-168275</wp:posOffset>
            </wp:positionH>
            <wp:positionV relativeFrom="paragraph">
              <wp:posOffset>-644525</wp:posOffset>
            </wp:positionV>
            <wp:extent cx="9302750" cy="6991350"/>
            <wp:effectExtent l="19050" t="0" r="0" b="0"/>
            <wp:wrapTight wrapText="bothSides">
              <wp:wrapPolygon edited="0">
                <wp:start x="-44" y="0"/>
                <wp:lineTo x="-44" y="21541"/>
                <wp:lineTo x="21585" y="21541"/>
                <wp:lineTo x="21585" y="0"/>
                <wp:lineTo x="-44" y="0"/>
              </wp:wrapPolygon>
            </wp:wrapTight>
            <wp:docPr id="8" name="Рисунок 7" descr="C:\Users\Usere\Desktop\ev183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e\Desktop\ev183_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0" cy="699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1659" w:rsidRPr="00685BA0" w:rsidRDefault="00D51659" w:rsidP="00685BA0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685BA0">
        <w:rPr>
          <w:rFonts w:ascii="Times New Roman" w:hAnsi="Times New Roman" w:cs="Times New Roman"/>
          <w:b/>
          <w:i/>
          <w:sz w:val="28"/>
          <w:szCs w:val="28"/>
        </w:rPr>
        <w:lastRenderedPageBreak/>
        <w:t>Кологривский</w:t>
      </w:r>
      <w:proofErr w:type="spellEnd"/>
      <w:r w:rsidRPr="00685BA0">
        <w:rPr>
          <w:rFonts w:ascii="Times New Roman" w:hAnsi="Times New Roman" w:cs="Times New Roman"/>
          <w:b/>
          <w:i/>
          <w:sz w:val="28"/>
          <w:szCs w:val="28"/>
        </w:rPr>
        <w:t xml:space="preserve"> лес.</w:t>
      </w:r>
    </w:p>
    <w:p w:rsidR="00F11976" w:rsidRPr="00685BA0" w:rsidRDefault="00A71501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685BA0">
        <w:rPr>
          <w:rFonts w:ascii="Times New Roman" w:hAnsi="Times New Roman"/>
          <w:sz w:val="28"/>
          <w:szCs w:val="28"/>
        </w:rPr>
        <w:t>Кологривский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 лес – государственный памятник природы.</w:t>
      </w:r>
    </w:p>
    <w:p w:rsidR="004958E9" w:rsidRPr="00685BA0" w:rsidRDefault="00A71501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>На территории «</w:t>
      </w:r>
      <w:proofErr w:type="spellStart"/>
      <w:r w:rsidRPr="00685BA0">
        <w:rPr>
          <w:rFonts w:ascii="Times New Roman" w:hAnsi="Times New Roman"/>
          <w:sz w:val="28"/>
          <w:szCs w:val="28"/>
        </w:rPr>
        <w:t>Кологривского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леса» произрастает 3 вида растений, редких и находящихся под угрозой исчезновения. В Красную книгу Российской Федерации занесено 12 видов животных, которые находятся под угрозой исчезновения. Помимо ели в этих лесах произрастают пихта и береза, липа мелколистая. Во втором ярусе растут клен и рябина. На возвышенных местах и склонах растут травы: кислица, черника, брусника, </w:t>
      </w:r>
      <w:proofErr w:type="spellStart"/>
      <w:r w:rsidRPr="00685BA0">
        <w:rPr>
          <w:rFonts w:ascii="Times New Roman" w:hAnsi="Times New Roman"/>
          <w:sz w:val="28"/>
          <w:szCs w:val="28"/>
        </w:rPr>
        <w:t>грушанка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, зеленые мхи, сныть, осока волокнистая, звездчатка дубравная и многие другие. В долинах лесных рек и ручьев – </w:t>
      </w:r>
      <w:proofErr w:type="spellStart"/>
      <w:r w:rsidRPr="00685BA0">
        <w:rPr>
          <w:rFonts w:ascii="Times New Roman" w:hAnsi="Times New Roman"/>
          <w:sz w:val="28"/>
          <w:szCs w:val="28"/>
        </w:rPr>
        <w:t>княжик</w:t>
      </w:r>
      <w:proofErr w:type="spellEnd"/>
      <w:r w:rsidR="006C0DF8" w:rsidRPr="00685BA0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85BA0">
        <w:rPr>
          <w:rFonts w:ascii="Times New Roman" w:hAnsi="Times New Roman"/>
          <w:sz w:val="28"/>
          <w:szCs w:val="28"/>
        </w:rPr>
        <w:t>сибирский</w:t>
      </w:r>
      <w:proofErr w:type="gramEnd"/>
      <w:r w:rsidRPr="00685BA0">
        <w:rPr>
          <w:rFonts w:ascii="Times New Roman" w:hAnsi="Times New Roman"/>
          <w:sz w:val="28"/>
          <w:szCs w:val="28"/>
        </w:rPr>
        <w:t xml:space="preserve">. На заболоченных участках, наряду со мхами, черникой и брусникой, растет </w:t>
      </w:r>
      <w:proofErr w:type="spellStart"/>
      <w:r w:rsidRPr="00685BA0">
        <w:rPr>
          <w:rFonts w:ascii="Times New Roman" w:hAnsi="Times New Roman"/>
          <w:sz w:val="28"/>
          <w:szCs w:val="28"/>
        </w:rPr>
        <w:t>морошка</w:t>
      </w:r>
      <w:proofErr w:type="gramStart"/>
      <w:r w:rsidRPr="00685BA0">
        <w:rPr>
          <w:rFonts w:ascii="Times New Roman" w:hAnsi="Times New Roman"/>
          <w:sz w:val="28"/>
          <w:szCs w:val="28"/>
        </w:rPr>
        <w:t>.</w:t>
      </w:r>
      <w:r w:rsidR="004958E9" w:rsidRPr="00685BA0">
        <w:rPr>
          <w:rFonts w:ascii="Times New Roman" w:hAnsi="Times New Roman"/>
          <w:sz w:val="28"/>
          <w:szCs w:val="28"/>
        </w:rPr>
        <w:t>Н</w:t>
      </w:r>
      <w:proofErr w:type="gramEnd"/>
      <w:r w:rsidR="004958E9" w:rsidRPr="00685BA0">
        <w:rPr>
          <w:rFonts w:ascii="Times New Roman" w:hAnsi="Times New Roman"/>
          <w:sz w:val="28"/>
          <w:szCs w:val="28"/>
        </w:rPr>
        <w:t>екогда</w:t>
      </w:r>
      <w:proofErr w:type="spellEnd"/>
      <w:r w:rsidR="004958E9" w:rsidRPr="00685BA0">
        <w:rPr>
          <w:rFonts w:ascii="Times New Roman" w:hAnsi="Times New Roman"/>
          <w:sz w:val="28"/>
          <w:szCs w:val="28"/>
        </w:rPr>
        <w:t xml:space="preserve"> центр Европейской России был покрыт девственной южной тайгой.</w:t>
      </w:r>
    </w:p>
    <w:p w:rsidR="006A7C88" w:rsidRPr="00685BA0" w:rsidRDefault="004958E9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На некоторых участках лес не рубился никогда, </w:t>
      </w:r>
      <w:r w:rsidR="00581065" w:rsidRPr="00685BA0">
        <w:rPr>
          <w:rFonts w:ascii="Times New Roman" w:hAnsi="Times New Roman"/>
          <w:sz w:val="28"/>
          <w:szCs w:val="28"/>
        </w:rPr>
        <w:t xml:space="preserve">и они </w:t>
      </w:r>
      <w:r w:rsidRPr="00685BA0">
        <w:rPr>
          <w:rFonts w:ascii="Times New Roman" w:hAnsi="Times New Roman"/>
          <w:sz w:val="28"/>
          <w:szCs w:val="28"/>
        </w:rPr>
        <w:t>вошли в новый заповедник, остались в неизме</w:t>
      </w:r>
      <w:r w:rsidR="00F11976" w:rsidRPr="00685BA0">
        <w:rPr>
          <w:rFonts w:ascii="Times New Roman" w:hAnsi="Times New Roman"/>
          <w:sz w:val="28"/>
          <w:szCs w:val="28"/>
        </w:rPr>
        <w:t>нном состоянии и до наших дней.</w:t>
      </w:r>
    </w:p>
    <w:p w:rsidR="00F11976" w:rsidRPr="00685BA0" w:rsidRDefault="00EB5901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8" type="#_x0000_t202" style="position:absolute;margin-left:294.7pt;margin-top:201.7pt;width:120pt;height:42.4pt;z-index:251747328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8</w:t>
                  </w:r>
                </w:p>
              </w:txbxContent>
            </v:textbox>
          </v:shape>
        </w:pict>
      </w:r>
      <w:r w:rsidR="004958E9" w:rsidRPr="00685BA0">
        <w:rPr>
          <w:rFonts w:ascii="Times New Roman" w:hAnsi="Times New Roman"/>
          <w:sz w:val="28"/>
          <w:szCs w:val="28"/>
        </w:rPr>
        <w:t xml:space="preserve">Наличие малых лесных рек при отсутствии крупных рек и озёр обуславливает высокую плотность животных, жизнь которых вплотную связана с водоёмами (бобр, норка, выдра). Небольшие болота заповедника ограничивают возможность гнездования журавлей, белых куропаток. Ихтиофауна заповедника к настоящему времени изучена недостаточно. Тем не менее, по предварительным оценкам, в малых реках обоих участков обитает порядка 20 видов рыб. </w:t>
      </w:r>
      <w:proofErr w:type="gramStart"/>
      <w:r w:rsidR="004958E9" w:rsidRPr="00685BA0">
        <w:rPr>
          <w:rFonts w:ascii="Times New Roman" w:hAnsi="Times New Roman"/>
          <w:sz w:val="28"/>
          <w:szCs w:val="28"/>
        </w:rPr>
        <w:t>Основные из них: обыкновенная щука, лещ обыкновенный, плотва обыкновенная (сорога)</w:t>
      </w:r>
      <w:r w:rsidR="00F11976" w:rsidRPr="00685BA0">
        <w:rPr>
          <w:rFonts w:ascii="Times New Roman" w:hAnsi="Times New Roman"/>
          <w:sz w:val="28"/>
          <w:szCs w:val="28"/>
        </w:rPr>
        <w:t xml:space="preserve">, окунь обыкновенный, </w:t>
      </w:r>
      <w:r w:rsidR="004958E9" w:rsidRPr="00685BA0">
        <w:rPr>
          <w:rFonts w:ascii="Times New Roman" w:hAnsi="Times New Roman"/>
          <w:sz w:val="28"/>
          <w:szCs w:val="28"/>
        </w:rPr>
        <w:t>хариус европейский.</w:t>
      </w:r>
      <w:proofErr w:type="gramEnd"/>
      <w:r w:rsidR="004958E9" w:rsidRPr="00685BA0">
        <w:rPr>
          <w:rFonts w:ascii="Times New Roman" w:hAnsi="Times New Roman"/>
          <w:sz w:val="28"/>
          <w:szCs w:val="28"/>
        </w:rPr>
        <w:t xml:space="preserve"> В Красную книгу РФ занесены хариус европей</w:t>
      </w:r>
      <w:r w:rsidR="00F11976" w:rsidRPr="00685BA0">
        <w:rPr>
          <w:rFonts w:ascii="Times New Roman" w:hAnsi="Times New Roman"/>
          <w:sz w:val="28"/>
          <w:szCs w:val="28"/>
        </w:rPr>
        <w:t>с</w:t>
      </w:r>
      <w:r w:rsidR="00581065" w:rsidRPr="00685BA0">
        <w:rPr>
          <w:rFonts w:ascii="Times New Roman" w:hAnsi="Times New Roman"/>
          <w:sz w:val="28"/>
          <w:szCs w:val="28"/>
        </w:rPr>
        <w:t>кий и подкаменщик обыкновенный.</w:t>
      </w:r>
      <w:r w:rsidR="004958E9" w:rsidRPr="00685BA0">
        <w:rPr>
          <w:rFonts w:ascii="Times New Roman" w:hAnsi="Times New Roman"/>
          <w:sz w:val="28"/>
          <w:szCs w:val="28"/>
        </w:rPr>
        <w:br/>
      </w:r>
      <w:r w:rsidR="004958E9" w:rsidRPr="00685BA0">
        <w:rPr>
          <w:rFonts w:ascii="Times New Roman" w:hAnsi="Times New Roman"/>
          <w:sz w:val="28"/>
          <w:szCs w:val="28"/>
        </w:rPr>
        <w:lastRenderedPageBreak/>
        <w:t xml:space="preserve">В лесах </w:t>
      </w:r>
      <w:proofErr w:type="spellStart"/>
      <w:r w:rsidR="004958E9" w:rsidRPr="00685BA0">
        <w:rPr>
          <w:rFonts w:ascii="Times New Roman" w:hAnsi="Times New Roman"/>
          <w:sz w:val="28"/>
          <w:szCs w:val="28"/>
        </w:rPr>
        <w:t>Кологривского</w:t>
      </w:r>
      <w:proofErr w:type="spellEnd"/>
      <w:r w:rsidR="004958E9" w:rsidRPr="00685BA0">
        <w:rPr>
          <w:rFonts w:ascii="Times New Roman" w:hAnsi="Times New Roman"/>
          <w:sz w:val="28"/>
          <w:szCs w:val="28"/>
        </w:rPr>
        <w:t xml:space="preserve"> заповедника можно встретить двух представителей пресмыкающихся — гадюку и ужа</w:t>
      </w:r>
      <w:r w:rsidR="00581065" w:rsidRPr="00685BA0">
        <w:rPr>
          <w:rFonts w:ascii="Times New Roman" w:hAnsi="Times New Roman"/>
          <w:sz w:val="28"/>
          <w:szCs w:val="28"/>
        </w:rPr>
        <w:t xml:space="preserve">, </w:t>
      </w:r>
      <w:r w:rsidR="00F11976" w:rsidRPr="00685BA0">
        <w:rPr>
          <w:rFonts w:ascii="Times New Roman" w:hAnsi="Times New Roman"/>
          <w:sz w:val="28"/>
          <w:szCs w:val="28"/>
        </w:rPr>
        <w:t>ящерицы – прыткая</w:t>
      </w:r>
      <w:r w:rsidR="00581065" w:rsidRPr="00685BA0">
        <w:rPr>
          <w:rFonts w:ascii="Times New Roman" w:hAnsi="Times New Roman"/>
          <w:sz w:val="28"/>
          <w:szCs w:val="28"/>
        </w:rPr>
        <w:t xml:space="preserve">, живородящая и веретеница, </w:t>
      </w:r>
      <w:r w:rsidR="004958E9" w:rsidRPr="00685BA0">
        <w:rPr>
          <w:rFonts w:ascii="Times New Roman" w:hAnsi="Times New Roman"/>
          <w:sz w:val="28"/>
          <w:szCs w:val="28"/>
        </w:rPr>
        <w:t>травяная и остромо</w:t>
      </w:r>
      <w:r w:rsidR="00581065" w:rsidRPr="00685BA0">
        <w:rPr>
          <w:rFonts w:ascii="Times New Roman" w:hAnsi="Times New Roman"/>
          <w:sz w:val="28"/>
          <w:szCs w:val="28"/>
        </w:rPr>
        <w:t xml:space="preserve">рдая лягушки, </w:t>
      </w:r>
      <w:r w:rsidR="004958E9" w:rsidRPr="00685BA0">
        <w:rPr>
          <w:rFonts w:ascii="Times New Roman" w:hAnsi="Times New Roman"/>
          <w:sz w:val="28"/>
          <w:szCs w:val="28"/>
        </w:rPr>
        <w:t xml:space="preserve"> жаба</w:t>
      </w:r>
      <w:r w:rsidR="00F11976" w:rsidRPr="00685BA0">
        <w:rPr>
          <w:rFonts w:ascii="Times New Roman" w:hAnsi="Times New Roman"/>
          <w:sz w:val="28"/>
          <w:szCs w:val="28"/>
        </w:rPr>
        <w:t xml:space="preserve"> обыкновенная,</w:t>
      </w:r>
      <w:r w:rsidR="004958E9" w:rsidRPr="00685BA0">
        <w:rPr>
          <w:rFonts w:ascii="Times New Roman" w:hAnsi="Times New Roman"/>
          <w:sz w:val="28"/>
          <w:szCs w:val="28"/>
        </w:rPr>
        <w:t xml:space="preserve"> тритоном гребенчатым и тритоном обыкновенным. Суровые зимние условия региона способствуют тому, что часть видов, например, дятлы белоспинные и малые пестрые, редкие для региона седоголовые дятлы, обычные чижи и многие другие птицы на зиму откочёвывают к югу от лесов заповедника. Кроме того, большая часть зимующих мелких видов: синиц, овсянок, дятлов, сов и ястребов-тетеревятников откочёвывает южнее уже с конца лета — осенью</w:t>
      </w:r>
      <w:r w:rsidR="00581065" w:rsidRPr="00685BA0">
        <w:rPr>
          <w:rFonts w:ascii="Times New Roman" w:hAnsi="Times New Roman"/>
          <w:sz w:val="28"/>
          <w:szCs w:val="28"/>
        </w:rPr>
        <w:t>.</w:t>
      </w:r>
    </w:p>
    <w:p w:rsidR="004958E9" w:rsidRPr="00685BA0" w:rsidRDefault="004958E9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proofErr w:type="gramStart"/>
      <w:r w:rsidRPr="00685BA0">
        <w:rPr>
          <w:rFonts w:ascii="Times New Roman" w:hAnsi="Times New Roman"/>
          <w:sz w:val="28"/>
          <w:szCs w:val="28"/>
        </w:rPr>
        <w:t>Зимуют в пределах заповедника длиннохвостая синица поползень,</w:t>
      </w:r>
      <w:r w:rsidR="006C3BFF" w:rsidRPr="00685BA0">
        <w:rPr>
          <w:rFonts w:ascii="Times New Roman" w:hAnsi="Times New Roman"/>
          <w:sz w:val="28"/>
          <w:szCs w:val="28"/>
        </w:rPr>
        <w:t xml:space="preserve"> чиж, </w:t>
      </w:r>
      <w:r w:rsidRPr="00685BA0">
        <w:rPr>
          <w:rFonts w:ascii="Times New Roman" w:hAnsi="Times New Roman"/>
          <w:sz w:val="28"/>
          <w:szCs w:val="28"/>
        </w:rPr>
        <w:t xml:space="preserve">снегирь, большой </w:t>
      </w:r>
      <w:r w:rsidR="006C3BFF" w:rsidRPr="00685BA0">
        <w:rPr>
          <w:rFonts w:ascii="Times New Roman" w:hAnsi="Times New Roman"/>
          <w:sz w:val="28"/>
          <w:szCs w:val="28"/>
        </w:rPr>
        <w:t xml:space="preserve">и малый пёстрый дятел, </w:t>
      </w:r>
      <w:r w:rsidRPr="00685BA0">
        <w:rPr>
          <w:rFonts w:ascii="Times New Roman" w:hAnsi="Times New Roman"/>
          <w:sz w:val="28"/>
          <w:szCs w:val="28"/>
        </w:rPr>
        <w:t>щегол</w:t>
      </w:r>
      <w:r w:rsidR="006C3BFF" w:rsidRPr="00685BA0">
        <w:rPr>
          <w:rFonts w:ascii="Times New Roman" w:hAnsi="Times New Roman"/>
          <w:sz w:val="28"/>
          <w:szCs w:val="28"/>
        </w:rPr>
        <w:t>, сойка, ворон, сорока, свиристель</w:t>
      </w:r>
      <w:r w:rsidRPr="00685BA0">
        <w:rPr>
          <w:rFonts w:ascii="Times New Roman" w:hAnsi="Times New Roman"/>
          <w:sz w:val="28"/>
          <w:szCs w:val="28"/>
        </w:rPr>
        <w:t xml:space="preserve">, ястреб </w:t>
      </w:r>
      <w:r w:rsidR="006C3BFF" w:rsidRPr="00685BA0">
        <w:rPr>
          <w:rFonts w:ascii="Times New Roman" w:hAnsi="Times New Roman"/>
          <w:sz w:val="28"/>
          <w:szCs w:val="28"/>
        </w:rPr>
        <w:t>тетеревятник, глухарь, тетерев, белая сова, филин.</w:t>
      </w:r>
      <w:proofErr w:type="gramEnd"/>
      <w:r w:rsidRPr="00685BA0">
        <w:rPr>
          <w:rFonts w:ascii="Times New Roman" w:hAnsi="Times New Roman"/>
          <w:sz w:val="28"/>
          <w:szCs w:val="28"/>
        </w:rPr>
        <w:br/>
        <w:t xml:space="preserve">Из хищников, занимающих второе место по количеству видов, в лесах </w:t>
      </w:r>
      <w:proofErr w:type="spellStart"/>
      <w:r w:rsidRPr="00685BA0">
        <w:rPr>
          <w:rFonts w:ascii="Times New Roman" w:hAnsi="Times New Roman"/>
          <w:sz w:val="28"/>
          <w:szCs w:val="28"/>
        </w:rPr>
        <w:t>Кологривского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заповедника гнездятся скопа,</w:t>
      </w:r>
      <w:r w:rsidR="006C3BFF" w:rsidRPr="00685BA0">
        <w:rPr>
          <w:rFonts w:ascii="Times New Roman" w:hAnsi="Times New Roman"/>
          <w:sz w:val="28"/>
          <w:szCs w:val="28"/>
        </w:rPr>
        <w:t xml:space="preserve"> чёрный коршун</w:t>
      </w:r>
      <w:r w:rsidRPr="00685BA0">
        <w:rPr>
          <w:rFonts w:ascii="Times New Roman" w:hAnsi="Times New Roman"/>
          <w:sz w:val="28"/>
          <w:szCs w:val="28"/>
        </w:rPr>
        <w:t xml:space="preserve">, </w:t>
      </w:r>
      <w:r w:rsidR="006C3BFF" w:rsidRPr="00685BA0">
        <w:rPr>
          <w:rFonts w:ascii="Times New Roman" w:hAnsi="Times New Roman"/>
          <w:sz w:val="28"/>
          <w:szCs w:val="28"/>
        </w:rPr>
        <w:t>тетеревятник</w:t>
      </w:r>
      <w:r w:rsidRPr="00685BA0">
        <w:rPr>
          <w:rFonts w:ascii="Times New Roman" w:hAnsi="Times New Roman"/>
          <w:sz w:val="28"/>
          <w:szCs w:val="28"/>
        </w:rPr>
        <w:t>, из них наиболее обычны чёрный коршун,</w:t>
      </w:r>
      <w:r w:rsidR="0097430D" w:rsidRPr="0097430D">
        <w:rPr>
          <w:rFonts w:ascii="Times New Roman" w:hAnsi="Times New Roman"/>
          <w:bCs/>
          <w:i/>
          <w:noProof/>
          <w:sz w:val="28"/>
          <w:szCs w:val="28"/>
        </w:rPr>
        <w:t xml:space="preserve"> </w:t>
      </w:r>
      <w:r w:rsidRPr="00685BA0">
        <w:rPr>
          <w:rFonts w:ascii="Times New Roman" w:hAnsi="Times New Roman"/>
          <w:sz w:val="28"/>
          <w:szCs w:val="28"/>
        </w:rPr>
        <w:t xml:space="preserve"> тетеревятник, канюк, полево</w:t>
      </w:r>
      <w:r w:rsidR="006C3BFF" w:rsidRPr="00685BA0">
        <w:rPr>
          <w:rFonts w:ascii="Times New Roman" w:hAnsi="Times New Roman"/>
          <w:sz w:val="28"/>
          <w:szCs w:val="28"/>
        </w:rPr>
        <w:t>й лунь, обыкновенная пустельга</w:t>
      </w:r>
      <w:r w:rsidR="006D4944" w:rsidRPr="00685BA0">
        <w:rPr>
          <w:rFonts w:ascii="Times New Roman" w:hAnsi="Times New Roman"/>
          <w:sz w:val="28"/>
          <w:szCs w:val="28"/>
        </w:rPr>
        <w:t>,</w:t>
      </w:r>
      <w:r w:rsidR="006C3BFF" w:rsidRPr="00685BA0">
        <w:rPr>
          <w:rFonts w:ascii="Times New Roman" w:hAnsi="Times New Roman"/>
          <w:sz w:val="28"/>
          <w:szCs w:val="28"/>
        </w:rPr>
        <w:t xml:space="preserve"> беркут</w:t>
      </w:r>
      <w:r w:rsidRPr="00685BA0">
        <w:rPr>
          <w:rFonts w:ascii="Times New Roman" w:hAnsi="Times New Roman"/>
          <w:sz w:val="28"/>
          <w:szCs w:val="28"/>
        </w:rPr>
        <w:t xml:space="preserve">. </w:t>
      </w:r>
    </w:p>
    <w:p w:rsidR="004958E9" w:rsidRPr="00685BA0" w:rsidRDefault="004958E9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>Некоторые птицы, гнездящиеся в заповеднике, занесены в Красную книгу Российской Федерации. К ним относятся бе</w:t>
      </w:r>
      <w:r w:rsidR="006C3BFF" w:rsidRPr="00685BA0">
        <w:rPr>
          <w:rFonts w:ascii="Times New Roman" w:hAnsi="Times New Roman"/>
          <w:sz w:val="28"/>
          <w:szCs w:val="28"/>
        </w:rPr>
        <w:t>лая куропатка, скопа, филин и другие.</w:t>
      </w:r>
      <w:r w:rsidRPr="00685BA0">
        <w:rPr>
          <w:rFonts w:ascii="Times New Roman" w:hAnsi="Times New Roman"/>
          <w:sz w:val="28"/>
          <w:szCs w:val="28"/>
        </w:rPr>
        <w:t xml:space="preserve"> Из встречающихся и гнездящихся в заповеднике и его окрестностях птиц 39 видов находятся в Красной книге Костромской области.</w:t>
      </w:r>
    </w:p>
    <w:p w:rsidR="004958E9" w:rsidRPr="00685BA0" w:rsidRDefault="00EB5901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49" type="#_x0000_t202" style="position:absolute;margin-left:290.2pt;margin-top:132.55pt;width:120pt;height:42.4pt;z-index:251748352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9</w:t>
                  </w:r>
                </w:p>
              </w:txbxContent>
            </v:textbox>
          </v:shape>
        </w:pict>
      </w:r>
      <w:r w:rsidR="006D4944" w:rsidRPr="00685BA0">
        <w:rPr>
          <w:rFonts w:ascii="Times New Roman" w:hAnsi="Times New Roman"/>
          <w:sz w:val="28"/>
          <w:szCs w:val="28"/>
        </w:rPr>
        <w:t>Н</w:t>
      </w:r>
      <w:r w:rsidR="004958E9" w:rsidRPr="00685BA0">
        <w:rPr>
          <w:rFonts w:ascii="Times New Roman" w:hAnsi="Times New Roman"/>
          <w:sz w:val="28"/>
          <w:szCs w:val="28"/>
        </w:rPr>
        <w:t xml:space="preserve">а </w:t>
      </w:r>
      <w:proofErr w:type="spellStart"/>
      <w:r w:rsidR="004958E9" w:rsidRPr="00685BA0">
        <w:rPr>
          <w:rFonts w:ascii="Times New Roman" w:hAnsi="Times New Roman"/>
          <w:sz w:val="28"/>
          <w:szCs w:val="28"/>
        </w:rPr>
        <w:t>Мантуровском</w:t>
      </w:r>
      <w:proofErr w:type="spellEnd"/>
      <w:r w:rsidR="004958E9" w:rsidRPr="00685BA0">
        <w:rPr>
          <w:rFonts w:ascii="Times New Roman" w:hAnsi="Times New Roman"/>
          <w:sz w:val="28"/>
          <w:szCs w:val="28"/>
        </w:rPr>
        <w:t xml:space="preserve"> участке встречается бурундук</w:t>
      </w:r>
      <w:r w:rsidR="006D4944" w:rsidRPr="00685BA0">
        <w:rPr>
          <w:rFonts w:ascii="Times New Roman" w:hAnsi="Times New Roman"/>
          <w:sz w:val="28"/>
          <w:szCs w:val="28"/>
        </w:rPr>
        <w:t>,</w:t>
      </w:r>
      <w:r w:rsidR="004958E9" w:rsidRPr="00685BA0">
        <w:rPr>
          <w:rFonts w:ascii="Times New Roman" w:hAnsi="Times New Roman"/>
          <w:sz w:val="28"/>
          <w:szCs w:val="28"/>
        </w:rPr>
        <w:t xml:space="preserve"> имеют выхухоль и хомяк. Фоновыми ви</w:t>
      </w:r>
      <w:r w:rsidR="006C3BFF" w:rsidRPr="00685BA0">
        <w:rPr>
          <w:rFonts w:ascii="Times New Roman" w:hAnsi="Times New Roman"/>
          <w:sz w:val="28"/>
          <w:szCs w:val="28"/>
        </w:rPr>
        <w:t>дами являются волк, лисица, бурый медведь, лось, заяц-беляк</w:t>
      </w:r>
      <w:r w:rsidR="004958E9" w:rsidRPr="00685BA0">
        <w:rPr>
          <w:rFonts w:ascii="Times New Roman" w:hAnsi="Times New Roman"/>
          <w:sz w:val="28"/>
          <w:szCs w:val="28"/>
        </w:rPr>
        <w:t>, белк</w:t>
      </w:r>
      <w:r w:rsidR="006C3BFF" w:rsidRPr="00685BA0">
        <w:rPr>
          <w:rFonts w:ascii="Times New Roman" w:hAnsi="Times New Roman"/>
          <w:sz w:val="28"/>
          <w:szCs w:val="28"/>
        </w:rPr>
        <w:t>а обыкновенная, бобр</w:t>
      </w:r>
      <w:r w:rsidR="004958E9" w:rsidRPr="00685BA0">
        <w:rPr>
          <w:rFonts w:ascii="Times New Roman" w:hAnsi="Times New Roman"/>
          <w:sz w:val="28"/>
          <w:szCs w:val="28"/>
        </w:rPr>
        <w:t xml:space="preserve">. Парнокопытные </w:t>
      </w:r>
      <w:r w:rsidR="006C3BFF" w:rsidRPr="00685BA0">
        <w:rPr>
          <w:rFonts w:ascii="Times New Roman" w:hAnsi="Times New Roman"/>
          <w:sz w:val="28"/>
          <w:szCs w:val="28"/>
        </w:rPr>
        <w:t>представлены лосем и кабаном</w:t>
      </w:r>
      <w:r w:rsidR="004958E9" w:rsidRPr="00685BA0">
        <w:rPr>
          <w:rFonts w:ascii="Times New Roman" w:hAnsi="Times New Roman"/>
          <w:sz w:val="28"/>
          <w:szCs w:val="28"/>
        </w:rPr>
        <w:t>. Из представителей семейства куньих наиболее распространен</w:t>
      </w:r>
      <w:r w:rsidR="006C3BFF" w:rsidRPr="00685BA0">
        <w:rPr>
          <w:rFonts w:ascii="Times New Roman" w:hAnsi="Times New Roman"/>
          <w:sz w:val="28"/>
          <w:szCs w:val="28"/>
        </w:rPr>
        <w:t>ы в лесах куницы и горностаи</w:t>
      </w:r>
      <w:r w:rsidR="004958E9" w:rsidRPr="00685BA0">
        <w:rPr>
          <w:rFonts w:ascii="Times New Roman" w:hAnsi="Times New Roman"/>
          <w:sz w:val="28"/>
          <w:szCs w:val="28"/>
        </w:rPr>
        <w:t xml:space="preserve">, следы которых можно встретить по всей территории. </w:t>
      </w:r>
    </w:p>
    <w:p w:rsidR="006C0DF8" w:rsidRDefault="00EB5901" w:rsidP="006C0DF8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pict>
          <v:shape id="_x0000_s1050" type="#_x0000_t202" style="position:absolute;margin-left:300.7pt;margin-top:487.1pt;width:120pt;height:42.4pt;z-index:251749376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10</w:t>
                  </w:r>
                </w:p>
              </w:txbxContent>
            </v:textbox>
          </v:shape>
        </w:pict>
      </w:r>
      <w:r w:rsidR="006C0DF8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-535940</wp:posOffset>
            </wp:positionH>
            <wp:positionV relativeFrom="paragraph">
              <wp:posOffset>-476885</wp:posOffset>
            </wp:positionV>
            <wp:extent cx="9949815" cy="6645910"/>
            <wp:effectExtent l="19050" t="0" r="0" b="0"/>
            <wp:wrapTight wrapText="bothSides">
              <wp:wrapPolygon edited="0">
                <wp:start x="-41" y="0"/>
                <wp:lineTo x="-41" y="21546"/>
                <wp:lineTo x="21588" y="21546"/>
                <wp:lineTo x="21588" y="0"/>
                <wp:lineTo x="-41" y="0"/>
              </wp:wrapPolygon>
            </wp:wrapTight>
            <wp:docPr id="12" name="Рисунок 1" descr="C:\Users\Usere\Desktop\550961_les_derevya_osinyi_priroda_4269x2846_(www.GetBg.ne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Desktop\550961_les_derevya_osinyi_priroda_4269x2846_(www.GetBg.net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9815" cy="664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0DF8" w:rsidRDefault="006C0DF8" w:rsidP="00751586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6C3BFF" w:rsidRPr="00685BA0" w:rsidRDefault="006C0DF8" w:rsidP="00685BA0">
      <w:pPr>
        <w:spacing w:line="360" w:lineRule="auto"/>
        <w:jc w:val="center"/>
        <w:rPr>
          <w:sz w:val="28"/>
          <w:szCs w:val="28"/>
        </w:rPr>
      </w:pPr>
      <w:proofErr w:type="spellStart"/>
      <w:r w:rsidRPr="00685BA0">
        <w:rPr>
          <w:rFonts w:ascii="Times New Roman" w:hAnsi="Times New Roman" w:cs="Times New Roman"/>
          <w:b/>
          <w:i/>
          <w:sz w:val="28"/>
          <w:szCs w:val="28"/>
        </w:rPr>
        <w:t>Шекшемские</w:t>
      </w:r>
      <w:proofErr w:type="spellEnd"/>
      <w:r w:rsidRPr="00685BA0">
        <w:rPr>
          <w:rFonts w:ascii="Times New Roman" w:hAnsi="Times New Roman" w:cs="Times New Roman"/>
          <w:b/>
          <w:i/>
          <w:sz w:val="28"/>
          <w:szCs w:val="28"/>
        </w:rPr>
        <w:t xml:space="preserve"> осины.</w:t>
      </w:r>
    </w:p>
    <w:p w:rsidR="00A71501" w:rsidRPr="00685BA0" w:rsidRDefault="00A71501" w:rsidP="00685BA0">
      <w:pPr>
        <w:spacing w:line="360" w:lineRule="auto"/>
        <w:rPr>
          <w:sz w:val="28"/>
          <w:szCs w:val="28"/>
        </w:rPr>
      </w:pPr>
    </w:p>
    <w:p w:rsidR="00A71501" w:rsidRPr="00685BA0" w:rsidRDefault="00A71501" w:rsidP="00685BA0">
      <w:pPr>
        <w:spacing w:after="0" w:line="360" w:lineRule="auto"/>
        <w:ind w:left="284" w:right="607"/>
        <w:jc w:val="both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В ряде лесорастительных условий на суглинистых и супесчаных почвах благоприятной увлажненности конкурентом сосны в лесах является осина. Корневые отпрыски ее на вырубках быстро растут и подавляют самосев сосны, обеспечивая себе право на существование в природе. Осина в наших лесах – малораспространенная порода, но в тех случаях, где она находит благоприятные условия для своего роста (свежие кисличные и </w:t>
      </w:r>
      <w:proofErr w:type="spellStart"/>
      <w:r w:rsidRPr="00685BA0">
        <w:rPr>
          <w:rFonts w:ascii="Times New Roman" w:hAnsi="Times New Roman"/>
          <w:sz w:val="28"/>
          <w:szCs w:val="28"/>
        </w:rPr>
        <w:t>липняковыесубори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685BA0">
        <w:rPr>
          <w:rFonts w:ascii="Times New Roman" w:hAnsi="Times New Roman"/>
          <w:sz w:val="28"/>
          <w:szCs w:val="28"/>
        </w:rPr>
        <w:t>сурамени</w:t>
      </w:r>
      <w:proofErr w:type="spellEnd"/>
      <w:r w:rsidRPr="00685BA0">
        <w:rPr>
          <w:rFonts w:ascii="Times New Roman" w:hAnsi="Times New Roman"/>
          <w:sz w:val="28"/>
          <w:szCs w:val="28"/>
        </w:rPr>
        <w:t>), место за собой в лесу удерживает довольно прочно.</w:t>
      </w:r>
    </w:p>
    <w:p w:rsidR="00A71501" w:rsidRPr="00685BA0" w:rsidRDefault="00A71501" w:rsidP="00685BA0">
      <w:pPr>
        <w:spacing w:after="0" w:line="360" w:lineRule="auto"/>
        <w:ind w:left="284" w:right="607"/>
        <w:jc w:val="both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Костромская осина хорошо известна в нашей стране и за рубежом. Известность она получила благодаря трудам А. С. Яблокова, который в 30-х годах открыл в </w:t>
      </w:r>
      <w:proofErr w:type="spellStart"/>
      <w:r w:rsidRPr="00685BA0">
        <w:rPr>
          <w:rFonts w:ascii="Times New Roman" w:hAnsi="Times New Roman"/>
          <w:sz w:val="28"/>
          <w:szCs w:val="28"/>
        </w:rPr>
        <w:t>Шарьинском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гигантскую форму исполинской осины,  устойчивой к заболеваниям сердцевидной гнилью. Черенки и пыльца исполинской </w:t>
      </w:r>
      <w:proofErr w:type="spellStart"/>
      <w:r w:rsidRPr="00685BA0">
        <w:rPr>
          <w:rFonts w:ascii="Times New Roman" w:hAnsi="Times New Roman"/>
          <w:sz w:val="28"/>
          <w:szCs w:val="28"/>
        </w:rPr>
        <w:t>шарьинской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осины использовались для закладки плантаций и получения гибридов многими учеными нашей страны и за рубежом.</w:t>
      </w:r>
    </w:p>
    <w:p w:rsidR="00A71501" w:rsidRPr="00685BA0" w:rsidRDefault="00EB5901" w:rsidP="00685BA0">
      <w:pPr>
        <w:spacing w:after="0" w:line="360" w:lineRule="auto"/>
        <w:ind w:left="284" w:right="60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51" type="#_x0000_t202" style="position:absolute;left:0;text-align:left;margin-left:293.95pt;margin-top:137.55pt;width:120pt;height:42.4pt;z-index:251750400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11</w:t>
                  </w:r>
                </w:p>
              </w:txbxContent>
            </v:textbox>
          </v:shape>
        </w:pict>
      </w:r>
      <w:r w:rsidR="00A71501" w:rsidRPr="00685BA0">
        <w:rPr>
          <w:rFonts w:ascii="Times New Roman" w:hAnsi="Times New Roman"/>
          <w:sz w:val="28"/>
          <w:szCs w:val="28"/>
        </w:rPr>
        <w:t xml:space="preserve">Потребовались немалые усилия, чтобы через 25-летний период времени восстановить границы этого клона. Помогли нам это сделать работники лесхоза и сам первооткрыватель – А.С. Яблоков. За осиной проведен уход, участок был хорошо оформлен в натуре лесником В.А. Воробьевым. В 25-летнем возрасте наслаждение имеет запас здоровой древесины более </w:t>
      </w:r>
      <w:smartTag w:uri="urn:schemas-microsoft-com:office:smarttags" w:element="metricconverter">
        <w:smartTagPr>
          <w:attr w:name="ProductID" w:val="300 м³"/>
        </w:smartTagPr>
        <w:r w:rsidR="00A71501" w:rsidRPr="00685BA0">
          <w:rPr>
            <w:rFonts w:ascii="Times New Roman" w:hAnsi="Times New Roman"/>
            <w:sz w:val="28"/>
            <w:szCs w:val="28"/>
          </w:rPr>
          <w:t>300 м³</w:t>
        </w:r>
      </w:smartTag>
      <w:r w:rsidR="00A71501" w:rsidRPr="00685BA0">
        <w:rPr>
          <w:rFonts w:ascii="Times New Roman" w:hAnsi="Times New Roman"/>
          <w:sz w:val="28"/>
          <w:szCs w:val="28"/>
        </w:rPr>
        <w:t xml:space="preserve"> на </w:t>
      </w:r>
      <w:smartTag w:uri="urn:schemas-microsoft-com:office:smarttags" w:element="metricconverter">
        <w:smartTagPr>
          <w:attr w:name="ProductID" w:val="1 га"/>
        </w:smartTagPr>
        <w:r w:rsidR="00A71501" w:rsidRPr="00685BA0">
          <w:rPr>
            <w:rFonts w:ascii="Times New Roman" w:hAnsi="Times New Roman"/>
            <w:sz w:val="28"/>
            <w:szCs w:val="28"/>
          </w:rPr>
          <w:t>1 га</w:t>
        </w:r>
      </w:smartTag>
      <w:r w:rsidR="00A71501" w:rsidRPr="00685BA0">
        <w:rPr>
          <w:rFonts w:ascii="Times New Roman" w:hAnsi="Times New Roman"/>
          <w:sz w:val="28"/>
          <w:szCs w:val="28"/>
        </w:rPr>
        <w:t xml:space="preserve">. Кроме исполинской формы осины в </w:t>
      </w:r>
      <w:r w:rsidR="00A71501" w:rsidRPr="00685BA0">
        <w:rPr>
          <w:rFonts w:ascii="Times New Roman" w:hAnsi="Times New Roman"/>
          <w:sz w:val="28"/>
          <w:szCs w:val="28"/>
        </w:rPr>
        <w:lastRenderedPageBreak/>
        <w:t xml:space="preserve">кварталах 72 и 73 </w:t>
      </w:r>
      <w:proofErr w:type="spellStart"/>
      <w:r w:rsidR="00A71501" w:rsidRPr="00685BA0">
        <w:rPr>
          <w:rFonts w:ascii="Times New Roman" w:hAnsi="Times New Roman"/>
          <w:sz w:val="28"/>
          <w:szCs w:val="28"/>
        </w:rPr>
        <w:t>Шекшемского</w:t>
      </w:r>
      <w:proofErr w:type="spellEnd"/>
      <w:r w:rsidR="00A71501" w:rsidRPr="00685BA0">
        <w:rPr>
          <w:rFonts w:ascii="Times New Roman" w:hAnsi="Times New Roman"/>
          <w:sz w:val="28"/>
          <w:szCs w:val="28"/>
        </w:rPr>
        <w:t xml:space="preserve"> лесничества </w:t>
      </w:r>
      <w:proofErr w:type="spellStart"/>
      <w:r w:rsidR="00A71501" w:rsidRPr="00685BA0">
        <w:rPr>
          <w:rFonts w:ascii="Times New Roman" w:hAnsi="Times New Roman"/>
          <w:sz w:val="28"/>
          <w:szCs w:val="28"/>
        </w:rPr>
        <w:t>Шарьинского</w:t>
      </w:r>
      <w:proofErr w:type="spellEnd"/>
      <w:r w:rsidR="00A71501" w:rsidRPr="00685BA0">
        <w:rPr>
          <w:rFonts w:ascii="Times New Roman" w:hAnsi="Times New Roman"/>
          <w:sz w:val="28"/>
          <w:szCs w:val="28"/>
        </w:rPr>
        <w:t xml:space="preserve"> лесхоза отобран еще ряд ценных форм – клонов со средним приростом не менее </w:t>
      </w:r>
      <w:smartTag w:uri="urn:schemas-microsoft-com:office:smarttags" w:element="metricconverter">
        <w:smartTagPr>
          <w:attr w:name="ProductID" w:val="10 м³"/>
        </w:smartTagPr>
        <w:r w:rsidR="00A71501" w:rsidRPr="00685BA0">
          <w:rPr>
            <w:rFonts w:ascii="Times New Roman" w:hAnsi="Times New Roman"/>
            <w:sz w:val="28"/>
            <w:szCs w:val="28"/>
          </w:rPr>
          <w:t>10 м³</w:t>
        </w:r>
      </w:smartTag>
      <w:r w:rsidR="00A71501" w:rsidRPr="00685BA0">
        <w:rPr>
          <w:rFonts w:ascii="Times New Roman" w:hAnsi="Times New Roman"/>
          <w:sz w:val="28"/>
          <w:szCs w:val="28"/>
        </w:rPr>
        <w:t xml:space="preserve"> в год. Все их необходимо сохранить в качестве маточных заказчиков.</w:t>
      </w:r>
    </w:p>
    <w:p w:rsidR="00A71501" w:rsidRPr="00685BA0" w:rsidRDefault="00A71501" w:rsidP="00685BA0">
      <w:pPr>
        <w:spacing w:after="0" w:line="360" w:lineRule="auto"/>
        <w:ind w:left="284" w:right="607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>Древесина осины имеет высокую прочность и может применяться в промышленности и в строительстве, в том числе для устройства паркетных полов.</w:t>
      </w:r>
    </w:p>
    <w:p w:rsidR="00A71501" w:rsidRPr="00685BA0" w:rsidRDefault="00A71501" w:rsidP="00685BA0">
      <w:pPr>
        <w:spacing w:line="360" w:lineRule="auto"/>
        <w:jc w:val="right"/>
        <w:rPr>
          <w:sz w:val="28"/>
          <w:szCs w:val="28"/>
        </w:rPr>
      </w:pPr>
    </w:p>
    <w:p w:rsidR="00CF559B" w:rsidRPr="00685BA0" w:rsidRDefault="00CF559B" w:rsidP="00685BA0">
      <w:pPr>
        <w:spacing w:line="360" w:lineRule="auto"/>
        <w:rPr>
          <w:sz w:val="28"/>
          <w:szCs w:val="28"/>
        </w:rPr>
      </w:pPr>
    </w:p>
    <w:p w:rsidR="00CF559B" w:rsidRDefault="00CF559B"/>
    <w:p w:rsidR="00685BA0" w:rsidRDefault="00685BA0"/>
    <w:p w:rsidR="00685BA0" w:rsidRDefault="00685BA0"/>
    <w:p w:rsidR="00685BA0" w:rsidRDefault="00685BA0"/>
    <w:p w:rsidR="00685BA0" w:rsidRDefault="00685BA0"/>
    <w:p w:rsidR="00685BA0" w:rsidRDefault="00685BA0"/>
    <w:p w:rsidR="00685BA0" w:rsidRDefault="00685BA0"/>
    <w:p w:rsidR="00685BA0" w:rsidRDefault="00685BA0"/>
    <w:p w:rsidR="00685BA0" w:rsidRDefault="00685BA0"/>
    <w:p w:rsidR="00CF559B" w:rsidRDefault="00CF559B"/>
    <w:p w:rsidR="00C8288C" w:rsidRDefault="00EB5901">
      <w:r>
        <w:rPr>
          <w:noProof/>
        </w:rPr>
        <w:pict>
          <v:shape id="_x0000_s1052" type="#_x0000_t202" style="position:absolute;margin-left:295.45pt;margin-top:56.55pt;width:120pt;height:42.4pt;z-index:251751424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12</w:t>
                  </w:r>
                </w:p>
              </w:txbxContent>
            </v:textbox>
          </v:shape>
        </w:pict>
      </w:r>
    </w:p>
    <w:p w:rsidR="00C8288C" w:rsidRDefault="006C0DF8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-546843</wp:posOffset>
            </wp:positionH>
            <wp:positionV relativeFrom="paragraph">
              <wp:posOffset>-231357</wp:posOffset>
            </wp:positionV>
            <wp:extent cx="10061652" cy="6255835"/>
            <wp:effectExtent l="19050" t="19050" r="15798" b="11615"/>
            <wp:wrapNone/>
            <wp:docPr id="13" name="Рисунок 2" descr="C:\Users\Usere\Desktop\1376636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e\Desktop\137663636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1652" cy="625583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559B" w:rsidRDefault="00CF559B"/>
    <w:p w:rsidR="00CF559B" w:rsidRDefault="00CF559B"/>
    <w:p w:rsidR="00CF559B" w:rsidRDefault="00CF559B"/>
    <w:p w:rsidR="00CF559B" w:rsidRDefault="00CF559B"/>
    <w:p w:rsidR="00A71501" w:rsidRPr="00CF559B" w:rsidRDefault="00EB5901" w:rsidP="00CF559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pict>
          <v:shape id="_x0000_s1053" type="#_x0000_t202" style="position:absolute;left:0;text-align:left;margin-left:290.2pt;margin-top:350.9pt;width:120pt;height:42.4pt;z-index:251752448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13</w:t>
                  </w:r>
                </w:p>
              </w:txbxContent>
            </v:textbox>
          </v:shape>
        </w:pict>
      </w:r>
      <w:r w:rsidR="00A71501" w:rsidRPr="00CF559B"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A71501" w:rsidRPr="00685BA0" w:rsidRDefault="006C0DF8" w:rsidP="00685BA0">
      <w:pPr>
        <w:spacing w:line="360" w:lineRule="auto"/>
        <w:jc w:val="center"/>
        <w:rPr>
          <w:sz w:val="28"/>
          <w:szCs w:val="28"/>
        </w:rPr>
      </w:pPr>
      <w:r w:rsidRPr="00685BA0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Свято – Троицкий </w:t>
      </w:r>
      <w:proofErr w:type="spellStart"/>
      <w:r w:rsidRPr="00685BA0">
        <w:rPr>
          <w:rFonts w:ascii="Times New Roman" w:hAnsi="Times New Roman" w:cs="Times New Roman"/>
          <w:b/>
          <w:i/>
          <w:sz w:val="28"/>
          <w:szCs w:val="28"/>
        </w:rPr>
        <w:t>Ипатьевский</w:t>
      </w:r>
      <w:proofErr w:type="spellEnd"/>
      <w:r w:rsidR="00077D78" w:rsidRPr="00685BA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85BA0">
        <w:rPr>
          <w:rFonts w:ascii="Times New Roman" w:hAnsi="Times New Roman" w:cs="Times New Roman"/>
          <w:b/>
          <w:i/>
          <w:sz w:val="28"/>
          <w:szCs w:val="28"/>
        </w:rPr>
        <w:t>мужской монастырь.</w:t>
      </w:r>
    </w:p>
    <w:p w:rsidR="00A71501" w:rsidRPr="00685BA0" w:rsidRDefault="00A71501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71501" w:rsidRPr="00685BA0" w:rsidRDefault="00617FD9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 xml:space="preserve">Свято-Троицкий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Ипатьевский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 xml:space="preserve"> монастырь — мужской монастырь в западной части Костромы на берегу одноимённой реки недалеко от её впадения в Волгу.</w:t>
      </w:r>
    </w:p>
    <w:p w:rsidR="00A71501" w:rsidRPr="00685BA0" w:rsidRDefault="00A71501" w:rsidP="00685BA0">
      <w:pPr>
        <w:pStyle w:val="a3"/>
        <w:tabs>
          <w:tab w:val="left" w:pos="7230"/>
        </w:tabs>
        <w:spacing w:line="360" w:lineRule="auto"/>
        <w:ind w:right="444"/>
        <w:jc w:val="both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Основание монастыря, Чет – </w:t>
      </w:r>
      <w:proofErr w:type="spellStart"/>
      <w:r w:rsidRPr="00685BA0">
        <w:rPr>
          <w:rFonts w:ascii="Times New Roman" w:hAnsi="Times New Roman"/>
          <w:sz w:val="28"/>
          <w:szCs w:val="28"/>
        </w:rPr>
        <w:t>Захария</w:t>
      </w:r>
      <w:proofErr w:type="spellEnd"/>
      <w:r w:rsidRPr="00685BA0">
        <w:rPr>
          <w:rFonts w:ascii="Times New Roman" w:hAnsi="Times New Roman"/>
          <w:sz w:val="28"/>
          <w:szCs w:val="28"/>
        </w:rPr>
        <w:t>, построил в обители деревянную церковь и другие деревянные здания, оградив монастырь дубовыми стенами.</w:t>
      </w:r>
    </w:p>
    <w:p w:rsidR="00A71501" w:rsidRPr="00685BA0" w:rsidRDefault="00A71501" w:rsidP="00685BA0">
      <w:pPr>
        <w:pStyle w:val="a3"/>
        <w:tabs>
          <w:tab w:val="left" w:pos="7230"/>
        </w:tabs>
        <w:spacing w:line="360" w:lineRule="auto"/>
        <w:ind w:right="444"/>
        <w:jc w:val="both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>Первый каменный храм появился позднее – это был Троицкий собор. Затем построили второй каменный собор – шатрового храма в честь Рождества Божией Матери.</w:t>
      </w:r>
    </w:p>
    <w:p w:rsidR="00A71501" w:rsidRPr="00685BA0" w:rsidRDefault="00A71501" w:rsidP="00685BA0">
      <w:pPr>
        <w:pStyle w:val="a3"/>
        <w:tabs>
          <w:tab w:val="left" w:pos="7230"/>
        </w:tabs>
        <w:spacing w:line="360" w:lineRule="auto"/>
        <w:ind w:right="444"/>
        <w:jc w:val="both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>Были потом построены стенообразная звонница (18 колоколов), ряд жилых и хозяйственных корпусов (братские кельи, погреба, поварня с трапезной, хлебопекарня и кладовые). Вне стен монастыря находились конюшни.</w:t>
      </w:r>
    </w:p>
    <w:p w:rsidR="00617FD9" w:rsidRPr="00685BA0" w:rsidRDefault="00A71501" w:rsidP="00685BA0">
      <w:pPr>
        <w:pStyle w:val="a3"/>
        <w:tabs>
          <w:tab w:val="left" w:pos="7230"/>
        </w:tabs>
        <w:spacing w:line="360" w:lineRule="auto"/>
        <w:ind w:right="444"/>
        <w:jc w:val="both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Монастырь окружили каменные стены с пятью башнями и выходившими к реке Костроме Святыми воротами. </w:t>
      </w:r>
      <w:proofErr w:type="spellStart"/>
      <w:r w:rsidRPr="00685BA0">
        <w:rPr>
          <w:rFonts w:ascii="Times New Roman" w:hAnsi="Times New Roman"/>
          <w:sz w:val="28"/>
          <w:szCs w:val="28"/>
        </w:rPr>
        <w:t>Ипатьевский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монастырь был настоящей крепостью. Главное боевое значение имели башни, где устанавливались крупные орудия. Круглая форма угловых башен позволяла вести огонь в любом направлении.</w:t>
      </w:r>
    </w:p>
    <w:p w:rsidR="00A71501" w:rsidRPr="00685BA0" w:rsidRDefault="00A71501" w:rsidP="00685BA0">
      <w:pPr>
        <w:pStyle w:val="a3"/>
        <w:tabs>
          <w:tab w:val="left" w:pos="7230"/>
        </w:tabs>
        <w:spacing w:line="360" w:lineRule="auto"/>
        <w:ind w:right="444"/>
        <w:jc w:val="both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Для хранения пороха предназначалась </w:t>
      </w:r>
      <w:proofErr w:type="gramStart"/>
      <w:r w:rsidRPr="00685BA0">
        <w:rPr>
          <w:rFonts w:ascii="Times New Roman" w:hAnsi="Times New Roman"/>
          <w:sz w:val="28"/>
          <w:szCs w:val="28"/>
        </w:rPr>
        <w:t>специальная</w:t>
      </w:r>
      <w:proofErr w:type="gramEnd"/>
      <w:r w:rsidRPr="00685BA0">
        <w:rPr>
          <w:rFonts w:ascii="Times New Roman" w:hAnsi="Times New Roman"/>
          <w:sz w:val="28"/>
          <w:szCs w:val="28"/>
        </w:rPr>
        <w:t xml:space="preserve"> «Пороховая».</w:t>
      </w:r>
    </w:p>
    <w:p w:rsidR="00A71501" w:rsidRPr="00685BA0" w:rsidRDefault="00EB5901" w:rsidP="00685BA0">
      <w:pPr>
        <w:pStyle w:val="a3"/>
        <w:tabs>
          <w:tab w:val="left" w:pos="7230"/>
        </w:tabs>
        <w:spacing w:line="360" w:lineRule="auto"/>
        <w:ind w:right="44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54" type="#_x0000_t202" style="position:absolute;left:0;text-align:left;margin-left:297.7pt;margin-top:131.55pt;width:120pt;height:42.4pt;z-index:251753472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14</w:t>
                  </w:r>
                </w:p>
              </w:txbxContent>
            </v:textbox>
          </v:shape>
        </w:pict>
      </w:r>
      <w:r w:rsidR="00A71501" w:rsidRPr="00685BA0">
        <w:rPr>
          <w:rFonts w:ascii="Times New Roman" w:hAnsi="Times New Roman"/>
          <w:sz w:val="28"/>
          <w:szCs w:val="28"/>
        </w:rPr>
        <w:t>В монастырь вело пять въездных ворот, они были укреплены квадратными башнями; из них сохранилась лишь одна башня.</w:t>
      </w:r>
    </w:p>
    <w:p w:rsidR="00A71501" w:rsidRPr="00685BA0" w:rsidRDefault="00A71501" w:rsidP="00685BA0">
      <w:pPr>
        <w:pStyle w:val="a3"/>
        <w:spacing w:line="360" w:lineRule="auto"/>
        <w:ind w:right="444"/>
        <w:jc w:val="both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lastRenderedPageBreak/>
        <w:t xml:space="preserve">Д.И. Годунов жертвовал в </w:t>
      </w:r>
      <w:proofErr w:type="spellStart"/>
      <w:r w:rsidRPr="00685BA0">
        <w:rPr>
          <w:rFonts w:ascii="Times New Roman" w:hAnsi="Times New Roman"/>
          <w:sz w:val="28"/>
          <w:szCs w:val="28"/>
        </w:rPr>
        <w:t>Ипатьевский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монастырь иконы, рукописи, Евангелие. В числе вкладов немало предметов шитья – плащаницы, пелены, </w:t>
      </w:r>
      <w:proofErr w:type="spellStart"/>
      <w:r w:rsidRPr="00685BA0">
        <w:rPr>
          <w:rFonts w:ascii="Times New Roman" w:hAnsi="Times New Roman"/>
          <w:sz w:val="28"/>
          <w:szCs w:val="28"/>
        </w:rPr>
        <w:t>священские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одежды, шитые иконы, ценные сосуды из серебра; предметы церковной утвари. Один из наиболее щедрых вкладчиков, обладал большим художественным вкусом.</w:t>
      </w:r>
    </w:p>
    <w:p w:rsidR="00A71501" w:rsidRPr="00685BA0" w:rsidRDefault="00A71501" w:rsidP="00685BA0">
      <w:pPr>
        <w:pStyle w:val="a3"/>
        <w:spacing w:line="360" w:lineRule="auto"/>
        <w:ind w:right="44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85BA0">
        <w:rPr>
          <w:rFonts w:ascii="Times New Roman" w:hAnsi="Times New Roman"/>
          <w:sz w:val="28"/>
          <w:szCs w:val="28"/>
        </w:rPr>
        <w:t>Ипатьевский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монастырь среди священных мест России имеет право на особое внимание и уважение со стороны русского народа. С его именем связано воспоминание о свершившихся здесь событиях государственной важности. </w:t>
      </w:r>
      <w:proofErr w:type="spellStart"/>
      <w:r w:rsidRPr="00685BA0">
        <w:rPr>
          <w:rFonts w:ascii="Times New Roman" w:hAnsi="Times New Roman"/>
          <w:sz w:val="28"/>
          <w:szCs w:val="28"/>
        </w:rPr>
        <w:t>Ипатьевский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монастырь неизменно величали «колыбелью дома Романовых», «колыбелью необъятной славы»</w:t>
      </w:r>
    </w:p>
    <w:p w:rsidR="00A71501" w:rsidRPr="00685BA0" w:rsidRDefault="00A71501" w:rsidP="00685BA0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F559B" w:rsidRPr="00685BA0" w:rsidRDefault="00CF559B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44E9C" w:rsidRDefault="00544E9C"/>
    <w:p w:rsidR="00CF559B" w:rsidRDefault="00CF559B"/>
    <w:p w:rsidR="00CF559B" w:rsidRDefault="00CF559B"/>
    <w:p w:rsidR="00CF559B" w:rsidRDefault="00CF559B"/>
    <w:p w:rsidR="00CF559B" w:rsidRDefault="00EB5901">
      <w:r>
        <w:rPr>
          <w:noProof/>
        </w:rPr>
        <w:pict>
          <v:shape id="_x0000_s1055" type="#_x0000_t202" style="position:absolute;margin-left:297.7pt;margin-top:161.25pt;width:120pt;height:42.4pt;z-index:251754496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15</w:t>
                  </w:r>
                </w:p>
              </w:txbxContent>
            </v:textbox>
          </v:shape>
        </w:pict>
      </w:r>
    </w:p>
    <w:p w:rsidR="00A71501" w:rsidRPr="00CF559B" w:rsidRDefault="00EB5901" w:rsidP="00CC0205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pict>
          <v:shape id="_x0000_s1056" type="#_x0000_t202" style="position:absolute;left:0;text-align:left;margin-left:296.2pt;margin-top:500.6pt;width:120pt;height:23.45pt;z-index:251755520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16</w:t>
                  </w:r>
                </w:p>
              </w:txbxContent>
            </v:textbox>
          </v:shape>
        </w:pict>
      </w:r>
      <w:r w:rsidR="006C0DF8" w:rsidRPr="006C0DF8"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-179070</wp:posOffset>
            </wp:positionH>
            <wp:positionV relativeFrom="paragraph">
              <wp:posOffset>-577215</wp:posOffset>
            </wp:positionV>
            <wp:extent cx="9225280" cy="6913245"/>
            <wp:effectExtent l="19050" t="19050" r="13970" b="20955"/>
            <wp:wrapTight wrapText="bothSides">
              <wp:wrapPolygon edited="0">
                <wp:start x="-45" y="-60"/>
                <wp:lineTo x="-45" y="21665"/>
                <wp:lineTo x="21633" y="21665"/>
                <wp:lineTo x="21633" y="-60"/>
                <wp:lineTo x="-45" y="-60"/>
              </wp:wrapPolygon>
            </wp:wrapTight>
            <wp:docPr id="5" name="Рисунок 5" descr="C:\Users\Usere\Desktop\0_f0dc6_fe285575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e\Desktop\0_f0dc6_fe285575_ori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5280" cy="691324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1501" w:rsidRPr="00CF559B"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6C0DF8" w:rsidRPr="00685BA0" w:rsidRDefault="006C0DF8" w:rsidP="00685BA0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685BA0">
        <w:rPr>
          <w:rFonts w:ascii="Times New Roman" w:hAnsi="Times New Roman" w:cs="Times New Roman"/>
          <w:b/>
          <w:i/>
          <w:sz w:val="28"/>
          <w:szCs w:val="28"/>
        </w:rPr>
        <w:lastRenderedPageBreak/>
        <w:t>Галическое</w:t>
      </w:r>
      <w:proofErr w:type="spellEnd"/>
      <w:r w:rsidRPr="00685BA0">
        <w:rPr>
          <w:rFonts w:ascii="Times New Roman" w:hAnsi="Times New Roman" w:cs="Times New Roman"/>
          <w:b/>
          <w:i/>
          <w:sz w:val="28"/>
          <w:szCs w:val="28"/>
        </w:rPr>
        <w:t xml:space="preserve"> озеро.</w:t>
      </w:r>
    </w:p>
    <w:p w:rsidR="00A71501" w:rsidRPr="00685BA0" w:rsidRDefault="00A71501" w:rsidP="00685BA0">
      <w:pPr>
        <w:spacing w:line="360" w:lineRule="auto"/>
        <w:rPr>
          <w:sz w:val="28"/>
          <w:szCs w:val="28"/>
        </w:rPr>
      </w:pPr>
    </w:p>
    <w:p w:rsidR="00A17652" w:rsidRPr="00685BA0" w:rsidRDefault="00A17652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 xml:space="preserve">Легенда озера    </w:t>
      </w:r>
    </w:p>
    <w:p w:rsidR="00A17652" w:rsidRPr="00685BA0" w:rsidRDefault="00A17652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 xml:space="preserve">Местные жители рассказывают, что на дне Галичского озера лежит клад. На клад этот наложено страшное заклятие: чтобы достать его, нужно закопать первенца-сына в землю, и тогда на водах появятся 12 кораблей, нагруженных несметными драгоценностями. </w:t>
      </w:r>
    </w:p>
    <w:p w:rsidR="00A17652" w:rsidRPr="00685BA0" w:rsidRDefault="00A17652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 xml:space="preserve">Говорят, что много веков назад алчный до золота князь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Шемяка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 xml:space="preserve"> задумал добыть клад. Когда он закапывал сына, корабли стали уже показываться из воды, но помешала мать ребенка, и корабли вновь погрузились в озеро.  </w:t>
      </w:r>
    </w:p>
    <w:p w:rsidR="00A17652" w:rsidRPr="00685BA0" w:rsidRDefault="00A17652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 xml:space="preserve">Однако, все-таки не так призрачна легенда о кладе. </w:t>
      </w:r>
    </w:p>
    <w:p w:rsidR="00A71501" w:rsidRPr="00685BA0" w:rsidRDefault="00A17652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>Один клад с личными и сакральными вещами был найден. Предполагают, что они принадлежали жрецу, который жил в середине II тысячелетия до нашей эры! Отсюда появляется ощущение вечности города.</w:t>
      </w:r>
    </w:p>
    <w:p w:rsidR="00A17652" w:rsidRPr="00685BA0" w:rsidRDefault="00A71501" w:rsidP="00685BA0">
      <w:pPr>
        <w:spacing w:after="0" w:line="360" w:lineRule="auto"/>
        <w:ind w:right="459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 xml:space="preserve">Питается озеро поверхностными  грунтовыми водами. Впадают реки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Едомгия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 xml:space="preserve"> и Средняя (с востока) с юга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Челсма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Святичка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 xml:space="preserve">, с запада из озера вытекает река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Векса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>, кот</w:t>
      </w:r>
      <w:r w:rsidR="00544E9C" w:rsidRPr="00685BA0">
        <w:rPr>
          <w:rFonts w:ascii="Times New Roman" w:hAnsi="Times New Roman" w:cs="Times New Roman"/>
          <w:sz w:val="28"/>
          <w:szCs w:val="28"/>
        </w:rPr>
        <w:t>орая впадает в реку Кострому. На</w:t>
      </w:r>
      <w:r w:rsidRPr="00685BA0">
        <w:rPr>
          <w:rFonts w:ascii="Times New Roman" w:hAnsi="Times New Roman" w:cs="Times New Roman"/>
          <w:sz w:val="28"/>
          <w:szCs w:val="28"/>
        </w:rPr>
        <w:t xml:space="preserve"> берегах и дне озера наблюдаются выходы грунтовых вод в виде отдельных ключей. Особенно много ключей в средней части озера, где даже зимой вода не замерзает. Проведенные исследования сообщаю о том, что озеро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Галическое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 xml:space="preserve"> является очень высокопитательным водоемом.</w:t>
      </w:r>
    </w:p>
    <w:p w:rsidR="00A17652" w:rsidRPr="00685BA0" w:rsidRDefault="00A71501" w:rsidP="00685BA0">
      <w:pPr>
        <w:spacing w:after="0" w:line="360" w:lineRule="auto"/>
        <w:ind w:right="459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 xml:space="preserve">Оно расположено на высоте </w:t>
      </w:r>
      <w:smartTag w:uri="urn:schemas-microsoft-com:office:smarttags" w:element="metricconverter">
        <w:smartTagPr>
          <w:attr w:name="ProductID" w:val="117 м"/>
        </w:smartTagPr>
        <w:r w:rsidRPr="00685BA0">
          <w:rPr>
            <w:rFonts w:ascii="Times New Roman" w:hAnsi="Times New Roman" w:cs="Times New Roman"/>
            <w:sz w:val="28"/>
            <w:szCs w:val="28"/>
          </w:rPr>
          <w:t>117 м</w:t>
        </w:r>
      </w:smartTag>
      <w:r w:rsidRPr="00685BA0">
        <w:rPr>
          <w:rFonts w:ascii="Times New Roman" w:hAnsi="Times New Roman" w:cs="Times New Roman"/>
          <w:sz w:val="28"/>
          <w:szCs w:val="28"/>
        </w:rPr>
        <w:t xml:space="preserve"> над уровнем океана, оно вытянуто с запада на восток на </w:t>
      </w:r>
      <w:smartTag w:uri="urn:schemas-microsoft-com:office:smarttags" w:element="metricconverter">
        <w:smartTagPr>
          <w:attr w:name="ProductID" w:val="18 км"/>
        </w:smartTagPr>
        <w:r w:rsidRPr="00685BA0">
          <w:rPr>
            <w:rFonts w:ascii="Times New Roman" w:hAnsi="Times New Roman" w:cs="Times New Roman"/>
            <w:sz w:val="28"/>
            <w:szCs w:val="28"/>
          </w:rPr>
          <w:t>18 км</w:t>
        </w:r>
      </w:smartTag>
      <w:r w:rsidRPr="00685BA0">
        <w:rPr>
          <w:rFonts w:ascii="Times New Roman" w:hAnsi="Times New Roman" w:cs="Times New Roman"/>
          <w:sz w:val="28"/>
          <w:szCs w:val="28"/>
        </w:rPr>
        <w:t xml:space="preserve">, и ширина 6км. </w:t>
      </w:r>
    </w:p>
    <w:p w:rsidR="00A71501" w:rsidRPr="00685BA0" w:rsidRDefault="00EB5901" w:rsidP="00685BA0">
      <w:pPr>
        <w:spacing w:after="0" w:line="360" w:lineRule="auto"/>
        <w:ind w:right="45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7" type="#_x0000_t202" style="position:absolute;margin-left:290.2pt;margin-top:44.6pt;width:120pt;height:42.4pt;z-index:251756544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17</w:t>
                  </w:r>
                </w:p>
              </w:txbxContent>
            </v:textbox>
          </v:shape>
        </w:pict>
      </w:r>
      <w:r w:rsidR="00A71501" w:rsidRPr="00685BA0">
        <w:rPr>
          <w:rFonts w:ascii="Times New Roman" w:hAnsi="Times New Roman" w:cs="Times New Roman"/>
          <w:sz w:val="28"/>
          <w:szCs w:val="28"/>
        </w:rPr>
        <w:t>Холмистая местность очень живописна, покрыта лесом.</w:t>
      </w:r>
    </w:p>
    <w:p w:rsidR="00A17652" w:rsidRPr="00685BA0" w:rsidRDefault="00A71501" w:rsidP="00685BA0">
      <w:pPr>
        <w:spacing w:after="0" w:line="360" w:lineRule="auto"/>
        <w:ind w:right="459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lastRenderedPageBreak/>
        <w:t>Впадает 6 рек, а вытекает 1. Это озеро зарастающее, на дне его много ила, берега болотистые.</w:t>
      </w:r>
    </w:p>
    <w:p w:rsidR="00A17652" w:rsidRPr="00685BA0" w:rsidRDefault="00A71501" w:rsidP="00685BA0">
      <w:pPr>
        <w:spacing w:after="0" w:line="360" w:lineRule="auto"/>
        <w:ind w:right="459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>Замерзает в начале ноября, вскрытие происходит в конце апреля.</w:t>
      </w:r>
    </w:p>
    <w:p w:rsidR="00A71501" w:rsidRPr="00685BA0" w:rsidRDefault="00A71501" w:rsidP="00685BA0">
      <w:pPr>
        <w:spacing w:after="0" w:line="360" w:lineRule="auto"/>
        <w:ind w:right="459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>Озеро имеет рыбопромысловое значение. Водятся лещ, щука, плотва, язь, налим, золотой карась (ценная рыба).</w:t>
      </w:r>
    </w:p>
    <w:p w:rsidR="00A71501" w:rsidRPr="00685BA0" w:rsidRDefault="00A71501" w:rsidP="00685BA0">
      <w:pPr>
        <w:spacing w:after="0" w:line="360" w:lineRule="auto"/>
        <w:ind w:right="459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>Особо охраняемый водный объект.</w:t>
      </w:r>
    </w:p>
    <w:p w:rsidR="00EC10A4" w:rsidRPr="00685BA0" w:rsidRDefault="00EC10A4" w:rsidP="00685BA0">
      <w:pPr>
        <w:spacing w:line="360" w:lineRule="auto"/>
        <w:jc w:val="right"/>
        <w:rPr>
          <w:sz w:val="28"/>
          <w:szCs w:val="28"/>
        </w:rPr>
      </w:pP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544E9C" w:rsidRDefault="00544E9C" w:rsidP="00A71501">
      <w:pPr>
        <w:jc w:val="right"/>
      </w:pPr>
    </w:p>
    <w:p w:rsidR="00544E9C" w:rsidRDefault="00544E9C" w:rsidP="00A71501">
      <w:pPr>
        <w:jc w:val="right"/>
      </w:pPr>
    </w:p>
    <w:p w:rsidR="00544E9C" w:rsidRDefault="00EB5901" w:rsidP="00A71501">
      <w:pPr>
        <w:jc w:val="right"/>
      </w:pPr>
      <w:r>
        <w:rPr>
          <w:noProof/>
        </w:rPr>
        <w:pict>
          <v:shape id="_x0000_s1058" type="#_x0000_t202" style="position:absolute;left:0;text-align:left;margin-left:298.45pt;margin-top:244.85pt;width:120pt;height:42.4pt;z-index:251757568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18</w:t>
                  </w:r>
                </w:p>
              </w:txbxContent>
            </v:textbox>
          </v:shape>
        </w:pict>
      </w:r>
    </w:p>
    <w:p w:rsidR="00544E9C" w:rsidRDefault="006C0DF8" w:rsidP="00A71501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1852295</wp:posOffset>
            </wp:positionH>
            <wp:positionV relativeFrom="paragraph">
              <wp:posOffset>-624205</wp:posOffset>
            </wp:positionV>
            <wp:extent cx="5637530" cy="6991350"/>
            <wp:effectExtent l="19050" t="0" r="1270" b="0"/>
            <wp:wrapTight wrapText="bothSides">
              <wp:wrapPolygon edited="0">
                <wp:start x="-73" y="0"/>
                <wp:lineTo x="-73" y="21541"/>
                <wp:lineTo x="21605" y="21541"/>
                <wp:lineTo x="21605" y="0"/>
                <wp:lineTo x="-73" y="0"/>
              </wp:wrapPolygon>
            </wp:wrapTight>
            <wp:docPr id="15" name="Рисунок 4" descr="C:\Users\Usere\Desktop\full_347feodorovsk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e\Desktop\full_347feodorovskay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530" cy="699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A71501" w:rsidRDefault="00A71501" w:rsidP="00A71501">
      <w:pPr>
        <w:jc w:val="right"/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A17652" w:rsidRDefault="00EB5901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eastAsia="ru-RU"/>
        </w:rPr>
        <w:pict>
          <v:shape id="_x0000_s1059" type="#_x0000_t202" style="position:absolute;left:0;text-align:left;margin-left:305.95pt;margin-top:73.45pt;width:120pt;height:42.4pt;z-index:251758592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19</w:t>
                  </w:r>
                </w:p>
              </w:txbxContent>
            </v:textbox>
          </v:shape>
        </w:pict>
      </w:r>
    </w:p>
    <w:p w:rsidR="00A17652" w:rsidRDefault="00A17652" w:rsidP="00A71501">
      <w:pPr>
        <w:pStyle w:val="a3"/>
        <w:ind w:left="426" w:right="258"/>
        <w:jc w:val="both"/>
        <w:rPr>
          <w:rFonts w:ascii="Times New Roman" w:hAnsi="Times New Roman"/>
          <w:sz w:val="24"/>
        </w:rPr>
      </w:pPr>
    </w:p>
    <w:p w:rsidR="006C0DF8" w:rsidRPr="00685BA0" w:rsidRDefault="006C0DF8" w:rsidP="00685BA0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proofErr w:type="spellStart"/>
      <w:r w:rsidRPr="00685BA0">
        <w:rPr>
          <w:rFonts w:ascii="Times New Roman" w:hAnsi="Times New Roman"/>
          <w:b/>
          <w:i/>
          <w:sz w:val="28"/>
          <w:szCs w:val="28"/>
        </w:rPr>
        <w:t>Феодоровская</w:t>
      </w:r>
      <w:proofErr w:type="spellEnd"/>
      <w:r w:rsidRPr="00685BA0">
        <w:rPr>
          <w:rFonts w:ascii="Times New Roman" w:hAnsi="Times New Roman"/>
          <w:b/>
          <w:i/>
          <w:sz w:val="28"/>
          <w:szCs w:val="28"/>
        </w:rPr>
        <w:t xml:space="preserve"> икона Божией Матери</w:t>
      </w:r>
    </w:p>
    <w:p w:rsidR="006C0DF8" w:rsidRPr="00685BA0" w:rsidRDefault="006C0DF8" w:rsidP="00685BA0">
      <w:pPr>
        <w:pStyle w:val="a3"/>
        <w:spacing w:line="360" w:lineRule="auto"/>
        <w:ind w:right="258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        </w:t>
      </w:r>
      <w:r w:rsidR="00A71501" w:rsidRPr="00685BA0">
        <w:rPr>
          <w:rFonts w:ascii="Times New Roman" w:hAnsi="Times New Roman"/>
          <w:sz w:val="28"/>
          <w:szCs w:val="28"/>
        </w:rPr>
        <w:t xml:space="preserve">Историю </w:t>
      </w:r>
      <w:proofErr w:type="spellStart"/>
      <w:r w:rsidR="00A71501" w:rsidRPr="00685BA0">
        <w:rPr>
          <w:rFonts w:ascii="Times New Roman" w:hAnsi="Times New Roman"/>
          <w:sz w:val="28"/>
          <w:szCs w:val="28"/>
        </w:rPr>
        <w:t>Феодоровской</w:t>
      </w:r>
      <w:proofErr w:type="spellEnd"/>
      <w:r w:rsidR="00A71501" w:rsidRPr="00685BA0">
        <w:rPr>
          <w:rFonts w:ascii="Times New Roman" w:hAnsi="Times New Roman"/>
          <w:sz w:val="28"/>
          <w:szCs w:val="28"/>
        </w:rPr>
        <w:t xml:space="preserve"> иконы Божией Матери можно проследить, начиная с 12 века, когда она находилась </w:t>
      </w:r>
      <w:proofErr w:type="gramStart"/>
      <w:r w:rsidR="00A71501" w:rsidRPr="00685BA0">
        <w:rPr>
          <w:rFonts w:ascii="Times New Roman" w:hAnsi="Times New Roman"/>
          <w:sz w:val="28"/>
          <w:szCs w:val="28"/>
        </w:rPr>
        <w:t>в</w:t>
      </w:r>
      <w:proofErr w:type="gramEnd"/>
      <w:r w:rsidR="00A71501" w:rsidRPr="00685BA0">
        <w:rPr>
          <w:rFonts w:ascii="Times New Roman" w:hAnsi="Times New Roman"/>
          <w:sz w:val="28"/>
          <w:szCs w:val="28"/>
        </w:rPr>
        <w:t xml:space="preserve"> деревянной</w:t>
      </w:r>
    </w:p>
    <w:p w:rsidR="006C0DF8" w:rsidRPr="00685BA0" w:rsidRDefault="00A71501" w:rsidP="00685BA0">
      <w:pPr>
        <w:pStyle w:val="a3"/>
        <w:spacing w:line="360" w:lineRule="auto"/>
        <w:ind w:right="258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 </w:t>
      </w:r>
      <w:r w:rsidR="006C0DF8" w:rsidRPr="00685BA0">
        <w:rPr>
          <w:rFonts w:ascii="Times New Roman" w:hAnsi="Times New Roman"/>
          <w:sz w:val="28"/>
          <w:szCs w:val="28"/>
        </w:rPr>
        <w:t xml:space="preserve">       </w:t>
      </w:r>
      <w:r w:rsidRPr="00685BA0">
        <w:rPr>
          <w:rFonts w:ascii="Times New Roman" w:hAnsi="Times New Roman"/>
          <w:sz w:val="28"/>
          <w:szCs w:val="28"/>
        </w:rPr>
        <w:t xml:space="preserve">часовне близ города Городца. Городец был сожжен монголо-татарскими захватчиками, а образ Царицы Небесной </w:t>
      </w:r>
      <w:proofErr w:type="gramStart"/>
      <w:r w:rsidRPr="00685BA0">
        <w:rPr>
          <w:rFonts w:ascii="Times New Roman" w:hAnsi="Times New Roman"/>
          <w:sz w:val="28"/>
          <w:szCs w:val="28"/>
        </w:rPr>
        <w:t>с</w:t>
      </w:r>
      <w:proofErr w:type="gramEnd"/>
      <w:r w:rsidRPr="00685BA0">
        <w:rPr>
          <w:rFonts w:ascii="Times New Roman" w:hAnsi="Times New Roman"/>
          <w:sz w:val="28"/>
          <w:szCs w:val="28"/>
        </w:rPr>
        <w:t xml:space="preserve"> </w:t>
      </w:r>
    </w:p>
    <w:p w:rsidR="00A71501" w:rsidRPr="00685BA0" w:rsidRDefault="006C0DF8" w:rsidP="00685BA0">
      <w:pPr>
        <w:pStyle w:val="a3"/>
        <w:spacing w:line="360" w:lineRule="auto"/>
        <w:ind w:right="258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        </w:t>
      </w:r>
      <w:r w:rsidR="00A71501" w:rsidRPr="00685BA0">
        <w:rPr>
          <w:rFonts w:ascii="Times New Roman" w:hAnsi="Times New Roman"/>
          <w:sz w:val="28"/>
          <w:szCs w:val="28"/>
        </w:rPr>
        <w:t xml:space="preserve">того </w:t>
      </w:r>
      <w:r w:rsidRPr="00685BA0">
        <w:rPr>
          <w:rFonts w:ascii="Times New Roman" w:hAnsi="Times New Roman"/>
          <w:sz w:val="28"/>
          <w:szCs w:val="28"/>
        </w:rPr>
        <w:t xml:space="preserve"> </w:t>
      </w:r>
      <w:r w:rsidR="00A71501" w:rsidRPr="00685BA0">
        <w:rPr>
          <w:rFonts w:ascii="Times New Roman" w:hAnsi="Times New Roman"/>
          <w:sz w:val="28"/>
          <w:szCs w:val="28"/>
        </w:rPr>
        <w:t xml:space="preserve">времени «не </w:t>
      </w:r>
      <w:proofErr w:type="spellStart"/>
      <w:r w:rsidR="00A71501" w:rsidRPr="00685BA0">
        <w:rPr>
          <w:rFonts w:ascii="Times New Roman" w:hAnsi="Times New Roman"/>
          <w:sz w:val="28"/>
          <w:szCs w:val="28"/>
        </w:rPr>
        <w:t>обретеся</w:t>
      </w:r>
      <w:proofErr w:type="spellEnd"/>
      <w:r w:rsidR="00A71501" w:rsidRPr="00685BA0">
        <w:rPr>
          <w:rFonts w:ascii="Times New Roman" w:hAnsi="Times New Roman"/>
          <w:sz w:val="28"/>
          <w:szCs w:val="28"/>
        </w:rPr>
        <w:t xml:space="preserve"> в городе». Дальнейшая судьба чудотворной иконы до ее явления в Костроме неизвестна.</w:t>
      </w:r>
    </w:p>
    <w:p w:rsidR="00A71501" w:rsidRPr="00685BA0" w:rsidRDefault="00EB5901" w:rsidP="00685BA0">
      <w:pPr>
        <w:pStyle w:val="a3"/>
        <w:spacing w:line="360" w:lineRule="auto"/>
        <w:ind w:left="426" w:right="258"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60" type="#_x0000_t202" style="position:absolute;left:0;text-align:left;margin-left:296.95pt;margin-top:283.75pt;width:120pt;height:42.4pt;z-index:251759616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20</w:t>
                  </w:r>
                </w:p>
              </w:txbxContent>
            </v:textbox>
          </v:shape>
        </w:pict>
      </w:r>
      <w:r w:rsidR="00A71501" w:rsidRPr="00685BA0">
        <w:rPr>
          <w:rFonts w:ascii="Times New Roman" w:hAnsi="Times New Roman"/>
          <w:sz w:val="28"/>
          <w:szCs w:val="28"/>
        </w:rPr>
        <w:t xml:space="preserve">«Однажды благочестивый князь Василий Ярославич, В августе 16 числа, помолившись в храме Богу, отправился на охоту в северные лесистые окраины города, сопровождаемый свитой и псами. Отъехав от города не дальше, как на одно поприще (около версты) и углубившись в чащу лесную, он услышал усиленный лай собак. Предполагая, что собаки завидели зверя, князь пустился на своем коне дальше в непроходимый сосновый лес, в надежде на хорошего зверя. Вдруг он увидел образ Божией Матери, стоящей на сосновом дереве и сияющий небесной славой. Всмотревшись в образ и предполагая чудесное явление его, князь испытывал и страх и радость – от радости у него покатились по лицу даже слезы. Собравшись с духом, он слез с коня, </w:t>
      </w:r>
      <w:proofErr w:type="gramStart"/>
      <w:r w:rsidR="00A71501" w:rsidRPr="00685BA0">
        <w:rPr>
          <w:rFonts w:ascii="Times New Roman" w:hAnsi="Times New Roman"/>
          <w:sz w:val="28"/>
          <w:szCs w:val="28"/>
        </w:rPr>
        <w:t>приблизился к образу и решился было</w:t>
      </w:r>
      <w:proofErr w:type="gramEnd"/>
      <w:r w:rsidR="00A71501" w:rsidRPr="00685BA0">
        <w:rPr>
          <w:rFonts w:ascii="Times New Roman" w:hAnsi="Times New Roman"/>
          <w:sz w:val="28"/>
          <w:szCs w:val="28"/>
        </w:rPr>
        <w:t xml:space="preserve"> взять его. </w:t>
      </w:r>
      <w:proofErr w:type="gramStart"/>
      <w:r w:rsidR="00A71501" w:rsidRPr="00685BA0">
        <w:rPr>
          <w:rFonts w:ascii="Times New Roman" w:hAnsi="Times New Roman"/>
          <w:sz w:val="28"/>
          <w:szCs w:val="28"/>
        </w:rPr>
        <w:t>Но образ чудесного поднялся по дереву на недосягаемую для князя высоту.</w:t>
      </w:r>
      <w:proofErr w:type="gramEnd"/>
      <w:r w:rsidR="00A71501" w:rsidRPr="00685BA0">
        <w:rPr>
          <w:rFonts w:ascii="Times New Roman" w:hAnsi="Times New Roman"/>
          <w:sz w:val="28"/>
          <w:szCs w:val="28"/>
        </w:rPr>
        <w:t xml:space="preserve"> Крайне опечаленный недоступностью образа, он несколько отступил от места явления, приклонил колено и начал с сокрушением сердечным и со слезами умолять Матерь Божию, чтобы сподобила Она принять образ в свои руки и унести в Кострому. Помолившись, снова приблизился к </w:t>
      </w:r>
      <w:r w:rsidR="00A71501" w:rsidRPr="00685BA0">
        <w:rPr>
          <w:rFonts w:ascii="Times New Roman" w:hAnsi="Times New Roman"/>
          <w:sz w:val="28"/>
          <w:szCs w:val="28"/>
        </w:rPr>
        <w:lastRenderedPageBreak/>
        <w:t xml:space="preserve">дереву с иконой с целью взять </w:t>
      </w:r>
      <w:proofErr w:type="gramStart"/>
      <w:r w:rsidR="00A71501" w:rsidRPr="00685BA0">
        <w:rPr>
          <w:rFonts w:ascii="Times New Roman" w:hAnsi="Times New Roman"/>
          <w:sz w:val="28"/>
          <w:szCs w:val="28"/>
        </w:rPr>
        <w:t>последнюю</w:t>
      </w:r>
      <w:proofErr w:type="gramEnd"/>
      <w:r w:rsidR="00A71501" w:rsidRPr="00685BA0">
        <w:rPr>
          <w:rFonts w:ascii="Times New Roman" w:hAnsi="Times New Roman"/>
          <w:sz w:val="28"/>
          <w:szCs w:val="28"/>
        </w:rPr>
        <w:t xml:space="preserve">, но икона и на этот раз приподнялась на дереве. Тогда князь Василий, оставив охоту, поспешил в Кострому, чтобы поведать о столь необыкновенном событии духовенству и гражданам. Костромское духовенство, с соборным протоиреем во главе, немедленно составили крестный ход и отправились к месту чудного явления. Множество граждан поспешили присоединиться к духовной процессии… </w:t>
      </w:r>
    </w:p>
    <w:p w:rsidR="00A71501" w:rsidRPr="00685BA0" w:rsidRDefault="00A71501" w:rsidP="00685BA0">
      <w:pPr>
        <w:pStyle w:val="a3"/>
        <w:tabs>
          <w:tab w:val="left" w:pos="7230"/>
        </w:tabs>
        <w:spacing w:line="360" w:lineRule="auto"/>
        <w:ind w:left="426" w:right="444"/>
        <w:rPr>
          <w:rFonts w:ascii="Times New Roman" w:hAnsi="Times New Roman"/>
          <w:sz w:val="28"/>
          <w:szCs w:val="28"/>
        </w:rPr>
      </w:pPr>
      <w:r w:rsidRPr="00685BA0">
        <w:rPr>
          <w:rFonts w:ascii="Times New Roman" w:hAnsi="Times New Roman"/>
          <w:sz w:val="28"/>
          <w:szCs w:val="28"/>
        </w:rPr>
        <w:t xml:space="preserve">       Теперь увидели чудную икону на дереве уже не князь только, но и духовенство и граждане. Предв</w:t>
      </w:r>
      <w:r w:rsidR="00A17652" w:rsidRPr="00685BA0">
        <w:rPr>
          <w:rFonts w:ascii="Times New Roman" w:hAnsi="Times New Roman"/>
          <w:sz w:val="28"/>
          <w:szCs w:val="28"/>
        </w:rPr>
        <w:t xml:space="preserve">арительно все коленопреклоненно </w:t>
      </w:r>
      <w:r w:rsidRPr="00685BA0">
        <w:rPr>
          <w:rFonts w:ascii="Times New Roman" w:hAnsi="Times New Roman"/>
          <w:sz w:val="28"/>
          <w:szCs w:val="28"/>
        </w:rPr>
        <w:t>со слезами на глазах начали молить Матерь Божию, чтобы Она, в лице новоявленной иконы, оказала милость городу Костроме</w:t>
      </w:r>
      <w:r w:rsidR="00A17652" w:rsidRPr="00685BA0">
        <w:rPr>
          <w:rFonts w:ascii="Times New Roman" w:hAnsi="Times New Roman"/>
          <w:sz w:val="28"/>
          <w:szCs w:val="28"/>
        </w:rPr>
        <w:t xml:space="preserve">. </w:t>
      </w:r>
      <w:r w:rsidRPr="00685BA0">
        <w:rPr>
          <w:rFonts w:ascii="Times New Roman" w:hAnsi="Times New Roman"/>
          <w:sz w:val="28"/>
          <w:szCs w:val="28"/>
        </w:rPr>
        <w:t xml:space="preserve">Затем уже икона была духовенством беспрепятственно снята с дерева и в крестном ходе на руках священнослужителей принесена в Кострому и поставлена в соборный деревянный храм во имя великомученика Феодора </w:t>
      </w:r>
      <w:proofErr w:type="spellStart"/>
      <w:r w:rsidRPr="00685BA0">
        <w:rPr>
          <w:rFonts w:ascii="Times New Roman" w:hAnsi="Times New Roman"/>
          <w:sz w:val="28"/>
          <w:szCs w:val="28"/>
        </w:rPr>
        <w:t>Стратилата</w:t>
      </w:r>
      <w:proofErr w:type="spellEnd"/>
      <w:r w:rsidRPr="00685BA0">
        <w:rPr>
          <w:rFonts w:ascii="Times New Roman" w:hAnsi="Times New Roman"/>
          <w:sz w:val="28"/>
          <w:szCs w:val="28"/>
        </w:rPr>
        <w:t xml:space="preserve"> (здесь автор добавляет: «отсюда установился обычай носить святую икону в крестных ходах непременно на руках священников»).</w:t>
      </w:r>
      <w:r w:rsidR="00BE1F61" w:rsidRPr="00685BA0">
        <w:rPr>
          <w:rFonts w:ascii="Times New Roman" w:hAnsi="Times New Roman"/>
          <w:sz w:val="28"/>
          <w:szCs w:val="28"/>
        </w:rPr>
        <w:t xml:space="preserve"> </w:t>
      </w:r>
      <w:r w:rsidRPr="00685BA0">
        <w:rPr>
          <w:rFonts w:ascii="Times New Roman" w:hAnsi="Times New Roman"/>
          <w:sz w:val="28"/>
          <w:szCs w:val="28"/>
        </w:rPr>
        <w:t>Помещение иконы в  Костроме связано со многими чудесными событиями, из которых особенно следует отметить со</w:t>
      </w:r>
      <w:r w:rsidR="00BE1F61" w:rsidRPr="00685BA0">
        <w:rPr>
          <w:rFonts w:ascii="Times New Roman" w:hAnsi="Times New Roman"/>
          <w:sz w:val="28"/>
          <w:szCs w:val="28"/>
        </w:rPr>
        <w:t>хранение ее в огне двух пожаров.</w:t>
      </w:r>
    </w:p>
    <w:p w:rsidR="00A71501" w:rsidRPr="00685BA0" w:rsidRDefault="00EB5901" w:rsidP="00685BA0">
      <w:pPr>
        <w:pStyle w:val="a3"/>
        <w:tabs>
          <w:tab w:val="left" w:pos="7230"/>
        </w:tabs>
        <w:spacing w:line="360" w:lineRule="auto"/>
        <w:ind w:left="426" w:right="44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61" type="#_x0000_t202" style="position:absolute;left:0;text-align:left;margin-left:295.45pt;margin-top:161.2pt;width:120pt;height:42.4pt;z-index:251760640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21</w:t>
                  </w:r>
                </w:p>
              </w:txbxContent>
            </v:textbox>
          </v:shape>
        </w:pict>
      </w:r>
      <w:proofErr w:type="gramStart"/>
      <w:r w:rsidR="00A71501" w:rsidRPr="00685BA0">
        <w:rPr>
          <w:rFonts w:ascii="Times New Roman" w:hAnsi="Times New Roman"/>
          <w:sz w:val="28"/>
          <w:szCs w:val="28"/>
        </w:rPr>
        <w:t>К Костроме неожиданно приступили толпы татар с обычной целью – воевать и грабить; князь наскоро собрал малую дружину в Костроме, но, не   надеясь на свои силы, повелел нести пред собой икону Защитницы христиан и поставить его во главе своего малого воинства… Грабитель, пораженный огненными лучами, исходившими от лика Пресвятой, смутились, тотчас обратились в бегство и, как говорит предание, многие ослепли.</w:t>
      </w:r>
      <w:proofErr w:type="gramEnd"/>
      <w:r w:rsidR="00A71501" w:rsidRPr="00685BA0">
        <w:rPr>
          <w:rFonts w:ascii="Times New Roman" w:hAnsi="Times New Roman"/>
          <w:sz w:val="28"/>
          <w:szCs w:val="28"/>
        </w:rPr>
        <w:t xml:space="preserve"> В память этого чудесного события </w:t>
      </w:r>
      <w:r w:rsidR="00BE1F61" w:rsidRPr="00685BA0">
        <w:rPr>
          <w:rFonts w:ascii="Times New Roman" w:hAnsi="Times New Roman"/>
          <w:sz w:val="28"/>
          <w:szCs w:val="28"/>
        </w:rPr>
        <w:t xml:space="preserve">поставлен был дубовый </w:t>
      </w:r>
      <w:r w:rsidR="00A71501" w:rsidRPr="00685BA0">
        <w:rPr>
          <w:rFonts w:ascii="Times New Roman" w:hAnsi="Times New Roman"/>
          <w:sz w:val="28"/>
          <w:szCs w:val="28"/>
        </w:rPr>
        <w:t xml:space="preserve">стол, на котором вырублен было </w:t>
      </w:r>
      <w:r w:rsidR="00A71501" w:rsidRPr="00685BA0">
        <w:rPr>
          <w:rFonts w:ascii="Times New Roman" w:hAnsi="Times New Roman"/>
          <w:sz w:val="28"/>
          <w:szCs w:val="28"/>
        </w:rPr>
        <w:lastRenderedPageBreak/>
        <w:t xml:space="preserve">особое место для </w:t>
      </w:r>
      <w:proofErr w:type="spellStart"/>
      <w:r w:rsidR="00A71501" w:rsidRPr="00685BA0">
        <w:rPr>
          <w:rFonts w:ascii="Times New Roman" w:hAnsi="Times New Roman"/>
          <w:sz w:val="28"/>
          <w:szCs w:val="28"/>
        </w:rPr>
        <w:t>Феодоровской</w:t>
      </w:r>
      <w:proofErr w:type="spellEnd"/>
      <w:r w:rsidR="00A71501" w:rsidRPr="00685BA0">
        <w:rPr>
          <w:rFonts w:ascii="Times New Roman" w:hAnsi="Times New Roman"/>
          <w:sz w:val="28"/>
          <w:szCs w:val="28"/>
        </w:rPr>
        <w:t xml:space="preserve"> иконы, а </w:t>
      </w:r>
      <w:proofErr w:type="gramStart"/>
      <w:r w:rsidR="00A71501" w:rsidRPr="00685BA0">
        <w:rPr>
          <w:rFonts w:ascii="Times New Roman" w:hAnsi="Times New Roman"/>
          <w:sz w:val="28"/>
          <w:szCs w:val="28"/>
        </w:rPr>
        <w:t>в последствии</w:t>
      </w:r>
      <w:proofErr w:type="gramEnd"/>
      <w:r w:rsidR="00A71501" w:rsidRPr="00685BA0">
        <w:rPr>
          <w:rFonts w:ascii="Times New Roman" w:hAnsi="Times New Roman"/>
          <w:sz w:val="28"/>
          <w:szCs w:val="28"/>
        </w:rPr>
        <w:t xml:space="preserve"> вместо с</w:t>
      </w:r>
      <w:r w:rsidR="00A17652" w:rsidRPr="00685BA0">
        <w:rPr>
          <w:rFonts w:ascii="Times New Roman" w:hAnsi="Times New Roman"/>
          <w:sz w:val="28"/>
          <w:szCs w:val="28"/>
        </w:rPr>
        <w:t xml:space="preserve">тола устроена каменная часовня. </w:t>
      </w:r>
      <w:r w:rsidR="00A71501" w:rsidRPr="00685BA0">
        <w:rPr>
          <w:rFonts w:ascii="Times New Roman" w:hAnsi="Times New Roman"/>
          <w:sz w:val="28"/>
          <w:szCs w:val="28"/>
        </w:rPr>
        <w:t xml:space="preserve">Потому же случаю </w:t>
      </w:r>
      <w:proofErr w:type="gramStart"/>
      <w:r w:rsidR="00A71501" w:rsidRPr="00685BA0">
        <w:rPr>
          <w:rFonts w:ascii="Times New Roman" w:hAnsi="Times New Roman"/>
          <w:sz w:val="28"/>
          <w:szCs w:val="28"/>
        </w:rPr>
        <w:t>близ</w:t>
      </w:r>
      <w:proofErr w:type="gramEnd"/>
      <w:r w:rsidR="00A71501" w:rsidRPr="00685BA0">
        <w:rPr>
          <w:rFonts w:ascii="Times New Roman" w:hAnsi="Times New Roman"/>
          <w:sz w:val="28"/>
          <w:szCs w:val="28"/>
        </w:rPr>
        <w:t xml:space="preserve"> лежащее озеро именуется Святое.</w:t>
      </w:r>
    </w:p>
    <w:p w:rsidR="00A71501" w:rsidRPr="00685BA0" w:rsidRDefault="00EB5901" w:rsidP="00685BA0">
      <w:pPr>
        <w:pStyle w:val="a3"/>
        <w:spacing w:line="360" w:lineRule="auto"/>
        <w:ind w:left="426" w:right="25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62" type="#_x0000_t202" style="position:absolute;left:0;text-align:left;margin-left:306.7pt;margin-top:429.8pt;width:120pt;height:42.4pt;z-index:251761664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22</w:t>
                  </w:r>
                </w:p>
              </w:txbxContent>
            </v:textbox>
          </v:shape>
        </w:pict>
      </w:r>
    </w:p>
    <w:p w:rsidR="00CC0205" w:rsidRDefault="00EB5901" w:rsidP="00CC0205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</w:rPr>
        <w:lastRenderedPageBreak/>
        <w:pict>
          <v:shape id="_x0000_s1063" type="#_x0000_t202" style="position:absolute;left:0;text-align:left;margin-left:300.7pt;margin-top:490.85pt;width:120pt;height:42.4pt;z-index:251762688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23</w:t>
                  </w:r>
                </w:p>
              </w:txbxContent>
            </v:textbox>
          </v:shape>
        </w:pict>
      </w:r>
      <w:r w:rsidR="00514505"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-233680</wp:posOffset>
            </wp:positionH>
            <wp:positionV relativeFrom="paragraph">
              <wp:posOffset>-652780</wp:posOffset>
            </wp:positionV>
            <wp:extent cx="9353550" cy="6867525"/>
            <wp:effectExtent l="19050" t="19050" r="19050" b="28575"/>
            <wp:wrapTight wrapText="bothSides">
              <wp:wrapPolygon edited="0">
                <wp:start x="-44" y="-60"/>
                <wp:lineTo x="-44" y="21690"/>
                <wp:lineTo x="21644" y="21690"/>
                <wp:lineTo x="21644" y="-60"/>
                <wp:lineTo x="-44" y="-60"/>
              </wp:wrapPolygon>
            </wp:wrapTight>
            <wp:docPr id="40" name="Рисунок 1" descr="C:\Users\Usere\Desktop\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Desktop\original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6867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1F61" w:rsidRPr="00685BA0" w:rsidRDefault="00BE1F61" w:rsidP="00685BA0">
      <w:pPr>
        <w:pStyle w:val="a3"/>
        <w:spacing w:line="360" w:lineRule="auto"/>
        <w:jc w:val="center"/>
        <w:rPr>
          <w:rStyle w:val="ac"/>
          <w:rFonts w:ascii="Times New Roman" w:hAnsi="Times New Roman"/>
          <w:b/>
          <w:i w:val="0"/>
          <w:color w:val="auto"/>
          <w:sz w:val="28"/>
          <w:szCs w:val="28"/>
        </w:rPr>
      </w:pPr>
      <w:r w:rsidRPr="00685BA0">
        <w:rPr>
          <w:rStyle w:val="ac"/>
          <w:rFonts w:ascii="Times New Roman" w:hAnsi="Times New Roman"/>
          <w:b/>
          <w:i w:val="0"/>
          <w:color w:val="auto"/>
          <w:sz w:val="28"/>
          <w:szCs w:val="28"/>
        </w:rPr>
        <w:lastRenderedPageBreak/>
        <w:t>Государственный природный заказник «</w:t>
      </w:r>
      <w:proofErr w:type="spellStart"/>
      <w:r w:rsidRPr="00685BA0">
        <w:rPr>
          <w:rStyle w:val="ac"/>
          <w:rFonts w:ascii="Times New Roman" w:hAnsi="Times New Roman"/>
          <w:b/>
          <w:i w:val="0"/>
          <w:color w:val="auto"/>
          <w:sz w:val="28"/>
          <w:szCs w:val="28"/>
        </w:rPr>
        <w:t>Сумароковский</w:t>
      </w:r>
      <w:proofErr w:type="spellEnd"/>
      <w:r w:rsidRPr="00685BA0">
        <w:rPr>
          <w:rStyle w:val="ac"/>
          <w:rFonts w:ascii="Times New Roman" w:hAnsi="Times New Roman"/>
          <w:b/>
          <w:i w:val="0"/>
          <w:color w:val="auto"/>
          <w:sz w:val="28"/>
          <w:szCs w:val="28"/>
        </w:rPr>
        <w:t>»</w:t>
      </w:r>
    </w:p>
    <w:p w:rsidR="00FF26FB" w:rsidRPr="00685BA0" w:rsidRDefault="00FF26FB" w:rsidP="00685BA0">
      <w:pPr>
        <w:pStyle w:val="a3"/>
        <w:spacing w:line="360" w:lineRule="auto"/>
        <w:rPr>
          <w:rStyle w:val="ac"/>
          <w:rFonts w:ascii="Times New Roman" w:hAnsi="Times New Roman"/>
          <w:i w:val="0"/>
          <w:color w:val="auto"/>
          <w:sz w:val="28"/>
          <w:szCs w:val="28"/>
        </w:rPr>
      </w:pPr>
    </w:p>
    <w:p w:rsidR="00066A3C" w:rsidRPr="00685BA0" w:rsidRDefault="00066A3C" w:rsidP="00685BA0">
      <w:pPr>
        <w:pStyle w:val="a3"/>
        <w:spacing w:line="360" w:lineRule="auto"/>
        <w:rPr>
          <w:rStyle w:val="ac"/>
          <w:rFonts w:ascii="Times New Roman" w:hAnsi="Times New Roman"/>
          <w:i w:val="0"/>
          <w:color w:val="auto"/>
          <w:sz w:val="28"/>
          <w:szCs w:val="28"/>
        </w:rPr>
      </w:pPr>
      <w:r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 xml:space="preserve">Костромская ферма - единственное в мире хозяйство, специализирующееся на выращивании лосей. Организовано оно было в 1963 г. по указанию Никиты Хрущева. Знаменитый реформатор сельского хозяйства решил, что, как и коровы, лоси вполне могут послужить на благо человеку. Занимался организацией нового необычного хозяйства А. П. Михайлов. Он же стал и первым его заведующим. Изначально лосиная ферма в Костроме организовывалась с расчетом на содержание 800 голов животных. Начинали же новое дело с малого. В первый год в хозяйстве выращивались всего два лосенка. К сожалению, через несколько месяцев после организации фермы Н. Хрущев решил подарить первых уже одомашненных животных тогдашнему руководителю Югославии Тито. Заведующий хозяйством А. П. Михайлов даже попытался спрятать лосят в лесу. Однако их все равно нашли (с помощью военного вертолета). В результате работникам фермы пришлось организовывать дело с самого </w:t>
      </w:r>
      <w:proofErr w:type="spellStart"/>
      <w:r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>сначала</w:t>
      </w:r>
      <w:proofErr w:type="gramStart"/>
      <w:r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>.Т</w:t>
      </w:r>
      <w:proofErr w:type="gramEnd"/>
      <w:r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>еперь</w:t>
      </w:r>
      <w:proofErr w:type="spellEnd"/>
      <w:r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 xml:space="preserve"> маленьких лосят собирали в дикой природе по всей Костромской области. Через шесть лет после начала работы на ферме содержалось уже пять одомашненных животных. К 1970 году был получен в хозяйстве и первый приплод. Разрабатывались технологии содержания лосей не на самой </w:t>
      </w:r>
      <w:proofErr w:type="spellStart"/>
      <w:r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>Сумароковской</w:t>
      </w:r>
      <w:proofErr w:type="spellEnd"/>
      <w:r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 xml:space="preserve"> ферме. Костромичи лишь продолжили дело своих коллег из Печорского хозяйства той же специализации. Первоначально для одомашнивания лосей биологами применялись самые разные методики. В конечном итоге оказалось, что хорошие результаты можно получить исключительно при содержании этих животных в условиях </w:t>
      </w:r>
      <w:proofErr w:type="spellStart"/>
      <w:r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>полуволи</w:t>
      </w:r>
      <w:proofErr w:type="spellEnd"/>
      <w:r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>.</w:t>
      </w:r>
    </w:p>
    <w:p w:rsidR="00066A3C" w:rsidRPr="00685BA0" w:rsidRDefault="00EB5901" w:rsidP="00685BA0">
      <w:pPr>
        <w:pStyle w:val="a3"/>
        <w:spacing w:line="360" w:lineRule="auto"/>
        <w:rPr>
          <w:rStyle w:val="ac"/>
          <w:rFonts w:ascii="Times New Roman" w:hAnsi="Times New Roman"/>
          <w:i w:val="0"/>
          <w:color w:val="auto"/>
          <w:sz w:val="28"/>
          <w:szCs w:val="28"/>
        </w:rPr>
      </w:pPr>
      <w:r>
        <w:rPr>
          <w:rFonts w:ascii="Times New Roman" w:hAnsi="Times New Roman"/>
          <w:iCs/>
          <w:noProof/>
          <w:sz w:val="28"/>
          <w:szCs w:val="28"/>
          <w:lang w:eastAsia="ru-RU"/>
        </w:rPr>
        <w:pict>
          <v:shape id="_x0000_s1064" type="#_x0000_t202" style="position:absolute;margin-left:301.45pt;margin-top:66.85pt;width:120pt;height:42.4pt;z-index:251763712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24</w:t>
                  </w:r>
                </w:p>
              </w:txbxContent>
            </v:textbox>
          </v:shape>
        </w:pict>
      </w:r>
      <w:r w:rsidR="00066A3C"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 xml:space="preserve">Сегодня лосиная ферма в Костроме организована таким образом, что взрослые особи имеют возможность уйти в дикую природу в любой момент. Однако ни одно животное до сих пор этого не сделало. Ухаживают за лосями в </w:t>
      </w:r>
      <w:r w:rsidR="00066A3C"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lastRenderedPageBreak/>
        <w:t xml:space="preserve">этом хозяйстве действительно очень хорошо. </w:t>
      </w:r>
      <w:proofErr w:type="gramStart"/>
      <w:r w:rsidR="00066A3C"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>И</w:t>
      </w:r>
      <w:proofErr w:type="gramEnd"/>
      <w:r w:rsidR="00066A3C" w:rsidRPr="00685BA0">
        <w:rPr>
          <w:rStyle w:val="ac"/>
          <w:rFonts w:ascii="Times New Roman" w:hAnsi="Times New Roman"/>
          <w:i w:val="0"/>
          <w:color w:val="auto"/>
          <w:sz w:val="28"/>
          <w:szCs w:val="28"/>
        </w:rPr>
        <w:t xml:space="preserve"> разумеется, лесные великаны отвечают за это людям любовью, доверием и преданностью. </w:t>
      </w:r>
    </w:p>
    <w:p w:rsidR="00066A3C" w:rsidRPr="00685BA0" w:rsidRDefault="00066A3C" w:rsidP="00685BA0">
      <w:pPr>
        <w:pStyle w:val="a3"/>
        <w:spacing w:line="360" w:lineRule="auto"/>
        <w:rPr>
          <w:rStyle w:val="ac"/>
          <w:rFonts w:ascii="Times New Roman" w:hAnsi="Times New Roman"/>
          <w:i w:val="0"/>
          <w:color w:val="auto"/>
          <w:sz w:val="28"/>
          <w:szCs w:val="28"/>
        </w:rPr>
      </w:pPr>
    </w:p>
    <w:p w:rsidR="00066A3C" w:rsidRPr="00685BA0" w:rsidRDefault="00066A3C" w:rsidP="00685BA0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66A3C" w:rsidRDefault="00066A3C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66A3C" w:rsidRDefault="00066A3C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66A3C" w:rsidRDefault="00066A3C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44E9C" w:rsidRDefault="00544E9C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44E9C" w:rsidRDefault="00544E9C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44E9C" w:rsidRDefault="00544E9C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44E9C" w:rsidRDefault="00544E9C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44E9C" w:rsidRDefault="00544E9C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44E9C" w:rsidRDefault="00544E9C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44E9C" w:rsidRDefault="00EB5901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65" type="#_x0000_t202" style="position:absolute;margin-left:307.45pt;margin-top:232.1pt;width:120pt;height:42.4pt;z-index:251764736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25</w:t>
                  </w:r>
                </w:p>
              </w:txbxContent>
            </v:textbox>
          </v:shape>
        </w:pict>
      </w:r>
    </w:p>
    <w:p w:rsidR="00544E9C" w:rsidRDefault="00EB5901" w:rsidP="00066A3C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pict>
          <v:shape id="_x0000_s1066" type="#_x0000_t202" style="position:absolute;margin-left:298.45pt;margin-top:500.6pt;width:120pt;height:42.4pt;z-index:251765760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26</w:t>
                  </w:r>
                </w:p>
              </w:txbxContent>
            </v:textbox>
          </v:shape>
        </w:pict>
      </w:r>
      <w:r w:rsidR="00BE1F61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-234950</wp:posOffset>
            </wp:positionH>
            <wp:positionV relativeFrom="paragraph">
              <wp:posOffset>-569595</wp:posOffset>
            </wp:positionV>
            <wp:extent cx="9475470" cy="6894195"/>
            <wp:effectExtent l="19050" t="19050" r="11430" b="20955"/>
            <wp:wrapTight wrapText="bothSides">
              <wp:wrapPolygon edited="0">
                <wp:start x="-43" y="-60"/>
                <wp:lineTo x="-43" y="21666"/>
                <wp:lineTo x="21626" y="21666"/>
                <wp:lineTo x="21626" y="-60"/>
                <wp:lineTo x="-43" y="-60"/>
              </wp:wrapPolygon>
            </wp:wrapTight>
            <wp:docPr id="20" name="Рисунок 2" descr="L:\Марал.ферма\DSCN0271-14-800-600-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:\Марал.ферма\DSCN0271-14-800-600-8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2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5470" cy="689419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1F61" w:rsidRPr="00685BA0" w:rsidRDefault="00BE1F61" w:rsidP="00685BA0">
      <w:pPr>
        <w:pStyle w:val="a3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85BA0">
        <w:rPr>
          <w:rFonts w:ascii="Times New Roman" w:hAnsi="Times New Roman"/>
          <w:b/>
          <w:sz w:val="28"/>
          <w:szCs w:val="28"/>
        </w:rPr>
        <w:lastRenderedPageBreak/>
        <w:t>Мараловодческий комплекс.</w:t>
      </w:r>
    </w:p>
    <w:p w:rsidR="00CC0205" w:rsidRPr="00685BA0" w:rsidRDefault="00EB5901" w:rsidP="00685BA0">
      <w:pPr>
        <w:pStyle w:val="a3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67" type="#_x0000_t202" style="position:absolute;margin-left:300.7pt;margin-top:453.75pt;width:120pt;height:42.4pt;z-index:251766784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27</w:t>
                  </w:r>
                </w:p>
              </w:txbxContent>
            </v:textbox>
          </v:shape>
        </w:pict>
      </w:r>
      <w:r w:rsidR="00066A3C" w:rsidRPr="00685BA0">
        <w:rPr>
          <w:rFonts w:ascii="Times New Roman" w:hAnsi="Times New Roman"/>
          <w:sz w:val="28"/>
          <w:szCs w:val="28"/>
        </w:rPr>
        <w:t xml:space="preserve">Маралов на площадку под </w:t>
      </w:r>
      <w:proofErr w:type="spellStart"/>
      <w:r w:rsidR="00066A3C" w:rsidRPr="00685BA0">
        <w:rPr>
          <w:rFonts w:ascii="Times New Roman" w:hAnsi="Times New Roman"/>
          <w:sz w:val="28"/>
          <w:szCs w:val="28"/>
        </w:rPr>
        <w:t>Парфеньево</w:t>
      </w:r>
      <w:proofErr w:type="spellEnd"/>
      <w:r w:rsidR="00066A3C" w:rsidRPr="00685BA0">
        <w:rPr>
          <w:rFonts w:ascii="Times New Roman" w:hAnsi="Times New Roman"/>
          <w:sz w:val="28"/>
          <w:szCs w:val="28"/>
        </w:rPr>
        <w:t xml:space="preserve"> завезли несколько лет назад. Поначалу стадо пополнялось исключительно животными, привезенными из Алтайского края. А с прошлого года самки начали приносить потомство. «Маралы адаптировались к нашим природным условиям», — констатируют сотрудники необычной фермы. Пятнистых детенышей в эти дни то и дело находят в траве. Примерно до месячного возраста мамы их прячут.</w:t>
      </w:r>
      <w:r w:rsidR="00066A3C" w:rsidRPr="00685BA0">
        <w:rPr>
          <w:rFonts w:ascii="Times New Roman" w:hAnsi="Times New Roman"/>
          <w:sz w:val="28"/>
          <w:szCs w:val="28"/>
        </w:rPr>
        <w:br/>
        <w:t>Самок и самцов здесь держат в разных загонах. Так положено по правилам. Сотрудники комплекса изучили повадки этих гордых и в то же время пугливых животных</w:t>
      </w:r>
      <w:r w:rsidR="00BE1F61" w:rsidRPr="00685BA0">
        <w:rPr>
          <w:rFonts w:ascii="Times New Roman" w:hAnsi="Times New Roman"/>
          <w:sz w:val="28"/>
          <w:szCs w:val="28"/>
        </w:rPr>
        <w:t xml:space="preserve">. </w:t>
      </w:r>
      <w:r w:rsidR="00CC0205" w:rsidRPr="00685BA0">
        <w:rPr>
          <w:rFonts w:ascii="Times New Roman" w:hAnsi="Times New Roman"/>
          <w:sz w:val="28"/>
          <w:szCs w:val="28"/>
        </w:rPr>
        <w:t>Марал - животное Красной книги.</w:t>
      </w:r>
      <w:r w:rsidR="00066A3C" w:rsidRPr="00685BA0">
        <w:rPr>
          <w:rFonts w:ascii="Times New Roman" w:hAnsi="Times New Roman"/>
          <w:sz w:val="28"/>
          <w:szCs w:val="28"/>
        </w:rPr>
        <w:br/>
        <w:t xml:space="preserve">Уход за стадом осуществляют егеря, </w:t>
      </w:r>
      <w:proofErr w:type="spellStart"/>
      <w:r w:rsidR="00066A3C" w:rsidRPr="00685BA0">
        <w:rPr>
          <w:rFonts w:ascii="Times New Roman" w:hAnsi="Times New Roman"/>
          <w:sz w:val="28"/>
          <w:szCs w:val="28"/>
        </w:rPr>
        <w:t>зооинженеры</w:t>
      </w:r>
      <w:proofErr w:type="spellEnd"/>
      <w:r w:rsidR="00066A3C" w:rsidRPr="00685BA0">
        <w:rPr>
          <w:rFonts w:ascii="Times New Roman" w:hAnsi="Times New Roman"/>
          <w:sz w:val="28"/>
          <w:szCs w:val="28"/>
        </w:rPr>
        <w:t xml:space="preserve"> и ветврачи, имеющие специальное образование и побывавшие на стажировке на горном Алтае в больших мараловодческих хозяйствах с племенным поголовьем маралов и пятнистых оленей, где почерпнули исторически сложившиеся методы общения со столь специфическими представителями фауны. Своим поведением они могут подсказать человеку о приближении различных природных явлений, смене погоды. Марал — очень свободолюбивое, грациозное животное, носящее и оберегающее свои рога, как уникальный дар природы, как своего рода тал</w:t>
      </w:r>
      <w:r w:rsidR="00BE1F61" w:rsidRPr="00685BA0">
        <w:rPr>
          <w:rFonts w:ascii="Times New Roman" w:hAnsi="Times New Roman"/>
          <w:sz w:val="28"/>
          <w:szCs w:val="28"/>
        </w:rPr>
        <w:t xml:space="preserve">исман. Маралы - </w:t>
      </w:r>
      <w:r w:rsidR="00066A3C" w:rsidRPr="00685BA0">
        <w:rPr>
          <w:rFonts w:ascii="Times New Roman" w:hAnsi="Times New Roman"/>
          <w:sz w:val="28"/>
          <w:szCs w:val="28"/>
        </w:rPr>
        <w:t xml:space="preserve">высокоорганизованны. Например, в стаде создается на свой лад детский сад. Из числа молодых </w:t>
      </w:r>
      <w:proofErr w:type="spellStart"/>
      <w:r w:rsidR="00066A3C" w:rsidRPr="00685BA0">
        <w:rPr>
          <w:rFonts w:ascii="Times New Roman" w:hAnsi="Times New Roman"/>
          <w:sz w:val="28"/>
          <w:szCs w:val="28"/>
        </w:rPr>
        <w:t>маралух</w:t>
      </w:r>
      <w:proofErr w:type="spellEnd"/>
      <w:r w:rsidR="00066A3C" w:rsidRPr="00685BA0">
        <w:rPr>
          <w:rFonts w:ascii="Times New Roman" w:hAnsi="Times New Roman"/>
          <w:sz w:val="28"/>
          <w:szCs w:val="28"/>
        </w:rPr>
        <w:t xml:space="preserve"> назначаются «няньки». Они ухаживают за родившимися </w:t>
      </w:r>
      <w:proofErr w:type="spellStart"/>
      <w:r w:rsidR="00066A3C" w:rsidRPr="00685BA0">
        <w:rPr>
          <w:rFonts w:ascii="Times New Roman" w:hAnsi="Times New Roman"/>
          <w:sz w:val="28"/>
          <w:szCs w:val="28"/>
        </w:rPr>
        <w:t>маралятами</w:t>
      </w:r>
      <w:proofErr w:type="spellEnd"/>
      <w:r w:rsidR="00066A3C" w:rsidRPr="00685BA0">
        <w:rPr>
          <w:rFonts w:ascii="Times New Roman" w:hAnsi="Times New Roman"/>
          <w:sz w:val="28"/>
          <w:szCs w:val="28"/>
        </w:rPr>
        <w:t xml:space="preserve"> в период, когда их «мамы» после отела восстанавливают силы на пастбище</w:t>
      </w:r>
      <w:r w:rsidR="00544E9C" w:rsidRPr="00685BA0">
        <w:rPr>
          <w:rFonts w:ascii="Times New Roman" w:hAnsi="Times New Roman"/>
          <w:sz w:val="28"/>
          <w:szCs w:val="28"/>
        </w:rPr>
        <w:t xml:space="preserve">, </w:t>
      </w:r>
      <w:r w:rsidR="00CC0205" w:rsidRPr="00685BA0">
        <w:rPr>
          <w:rFonts w:ascii="Times New Roman" w:hAnsi="Times New Roman"/>
          <w:sz w:val="28"/>
          <w:szCs w:val="28"/>
        </w:rPr>
        <w:t xml:space="preserve">летом марал жует практически все, что встречается ему на пути: сочные веточки ивы, полынь, </w:t>
      </w:r>
      <w:proofErr w:type="spellStart"/>
      <w:r w:rsidR="00CC0205" w:rsidRPr="00685BA0">
        <w:rPr>
          <w:rFonts w:ascii="Times New Roman" w:hAnsi="Times New Roman"/>
          <w:sz w:val="28"/>
          <w:szCs w:val="28"/>
        </w:rPr>
        <w:t>вейник</w:t>
      </w:r>
      <w:proofErr w:type="spellEnd"/>
      <w:r w:rsidR="00CC0205" w:rsidRPr="00685BA0">
        <w:rPr>
          <w:rFonts w:ascii="Times New Roman" w:hAnsi="Times New Roman"/>
          <w:sz w:val="28"/>
          <w:szCs w:val="28"/>
        </w:rPr>
        <w:t xml:space="preserve">, овсяницу, осоку, различные знаки, подорожник, шиповник, смородину, щавель и огромное количество другой растительной пищи, произрастающей на его пути. В сентябре животное марал, описание которого подразумевает, что ест он много, получает уже очень мало зеленого корма, поедая преимущественно сухую траву и ивовые побеги. В это время </w:t>
      </w:r>
      <w:r w:rsidR="00CC0205" w:rsidRPr="00685BA0">
        <w:rPr>
          <w:rFonts w:ascii="Times New Roman" w:hAnsi="Times New Roman"/>
          <w:sz w:val="28"/>
          <w:szCs w:val="28"/>
        </w:rPr>
        <w:lastRenderedPageBreak/>
        <w:t xml:space="preserve">животные стараются найти максимально питательную и сочную пищу, чтобы к зиме иметь некоторые запасы подкожного жира. Часто им случается найти опавшие плоды диких яблонь, которые животные очень </w:t>
      </w:r>
      <w:proofErr w:type="spellStart"/>
      <w:r w:rsidR="00CC0205" w:rsidRPr="00685BA0">
        <w:rPr>
          <w:rFonts w:ascii="Times New Roman" w:hAnsi="Times New Roman"/>
          <w:sz w:val="28"/>
          <w:szCs w:val="28"/>
        </w:rPr>
        <w:t>любят</w:t>
      </w:r>
      <w:proofErr w:type="gramStart"/>
      <w:r w:rsidR="00CC0205" w:rsidRPr="00685BA0">
        <w:rPr>
          <w:rFonts w:ascii="Times New Roman" w:hAnsi="Times New Roman"/>
          <w:sz w:val="28"/>
          <w:szCs w:val="28"/>
        </w:rPr>
        <w:t>.</w:t>
      </w:r>
      <w:r w:rsidR="00CE329B" w:rsidRPr="00685BA0">
        <w:rPr>
          <w:rFonts w:ascii="Times New Roman" w:hAnsi="Times New Roman"/>
          <w:sz w:val="28"/>
          <w:szCs w:val="28"/>
        </w:rPr>
        <w:t>В</w:t>
      </w:r>
      <w:proofErr w:type="spellEnd"/>
      <w:proofErr w:type="gramEnd"/>
      <w:r w:rsidR="00CE329B" w:rsidRPr="00685BA0">
        <w:rPr>
          <w:rFonts w:ascii="Times New Roman" w:hAnsi="Times New Roman"/>
          <w:sz w:val="28"/>
          <w:szCs w:val="28"/>
        </w:rPr>
        <w:t xml:space="preserve"> зимний период времени, если снежный покров не очень велик, благородный олень пользуется возможностью добывать упавшие осенью листья с деревьев, различные стебли и кору кустарников. Употребляют также хвою сосны и ели. Большим подспорьем в зимний период времени для оленей являются жёлуди, которые животное добывает из-под снега. Также в пищу идут каштаны, всевозможные орехи, семена многих видов растений. Грибы, лишайники, плоды, ягоды — всё идет в пищу благородному оленю. В </w:t>
      </w:r>
      <w:proofErr w:type="gramStart"/>
      <w:r w:rsidR="00CE329B" w:rsidRPr="00685BA0">
        <w:rPr>
          <w:rFonts w:ascii="Times New Roman" w:hAnsi="Times New Roman"/>
          <w:sz w:val="28"/>
          <w:szCs w:val="28"/>
        </w:rPr>
        <w:t>пищу</w:t>
      </w:r>
      <w:proofErr w:type="gramEnd"/>
      <w:r w:rsidR="00CE329B" w:rsidRPr="00685BA0">
        <w:rPr>
          <w:rFonts w:ascii="Times New Roman" w:hAnsi="Times New Roman"/>
          <w:sz w:val="28"/>
          <w:szCs w:val="28"/>
        </w:rPr>
        <w:t xml:space="preserve"> благородные олени употребляют соль, добывая её на солонцах. Лижут соль, грызут землю, которая полна минеральными солями, пополняют недостаток минералов в организме, пользуясь минеральными источниками.</w:t>
      </w:r>
      <w:r w:rsidR="00BE1F61" w:rsidRPr="00685BA0">
        <w:rPr>
          <w:rFonts w:ascii="Times New Roman" w:hAnsi="Times New Roman"/>
          <w:sz w:val="28"/>
          <w:szCs w:val="28"/>
        </w:rPr>
        <w:t xml:space="preserve"> </w:t>
      </w:r>
      <w:r w:rsidR="00066A3C" w:rsidRPr="00685BA0">
        <w:rPr>
          <w:rFonts w:ascii="Times New Roman" w:hAnsi="Times New Roman"/>
          <w:sz w:val="28"/>
          <w:szCs w:val="28"/>
        </w:rPr>
        <w:t xml:space="preserve">Июнь в Костромском мараловодческом хозяйстве — горячая пора. Время срезки у животных пантов — </w:t>
      </w:r>
      <w:proofErr w:type="spellStart"/>
      <w:r w:rsidR="00066A3C" w:rsidRPr="00685BA0">
        <w:rPr>
          <w:rFonts w:ascii="Times New Roman" w:hAnsi="Times New Roman"/>
          <w:sz w:val="28"/>
          <w:szCs w:val="28"/>
        </w:rPr>
        <w:t>неокостенелых</w:t>
      </w:r>
      <w:proofErr w:type="spellEnd"/>
      <w:r w:rsidR="00066A3C" w:rsidRPr="00685BA0">
        <w:rPr>
          <w:rFonts w:ascii="Times New Roman" w:hAnsi="Times New Roman"/>
          <w:sz w:val="28"/>
          <w:szCs w:val="28"/>
        </w:rPr>
        <w:t xml:space="preserve"> рогов. Процедура эта непростая. После срезки предстоит основная работа — приготовление целебного эликсира. Часть рогов замораживается, остальные отправляются на варку. Соблюдая сложную технологию, панты несколько раз помещают в горячую, но не кипящую воду. Затем рога томятся под воздействием сухого пара. И заключительная стадия — сушка. Но только на словах все так просто. На деле — приготовление пантов занимает несколько месяцев.</w:t>
      </w:r>
      <w:r w:rsidR="00066A3C" w:rsidRPr="00685BA0">
        <w:rPr>
          <w:rFonts w:ascii="Times New Roman" w:hAnsi="Times New Roman"/>
          <w:sz w:val="28"/>
          <w:szCs w:val="28"/>
        </w:rPr>
        <w:br/>
        <w:t xml:space="preserve">Осенью из рогов будут делать два вида продукции. Это панты на меду и пантокрин — жидкий спиртовой экстракт. В народе эти средства называют панацеей от многих болезней. И конечно, время срезки и варки — уникальная возможность для туристов принять пантовую ванну. Ее готовят из отвара рогов. Рекомендуется при многих </w: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068" type="#_x0000_t202" style="position:absolute;margin-left:290.2pt;margin-top:478.1pt;width:120pt;height:42.4pt;z-index:251767808;mso-position-horizontal-relative:text;mso-position-vertical-relative:text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28</w:t>
                  </w:r>
                </w:p>
              </w:txbxContent>
            </v:textbox>
          </v:shape>
        </w:pict>
      </w:r>
      <w:r w:rsidR="00066A3C" w:rsidRPr="00685BA0">
        <w:rPr>
          <w:rFonts w:ascii="Times New Roman" w:hAnsi="Times New Roman"/>
          <w:sz w:val="28"/>
          <w:szCs w:val="28"/>
        </w:rPr>
        <w:t>заболеваниях и просто для омоложения организма</w:t>
      </w:r>
      <w:r w:rsidR="00CC0205" w:rsidRPr="00685BA0">
        <w:rPr>
          <w:rFonts w:ascii="Times New Roman" w:hAnsi="Times New Roman"/>
          <w:sz w:val="28"/>
          <w:szCs w:val="28"/>
        </w:rPr>
        <w:t>.</w:t>
      </w:r>
    </w:p>
    <w:p w:rsidR="00E33918" w:rsidRDefault="00EB5901" w:rsidP="00400B3F">
      <w:pPr>
        <w:spacing w:after="0" w:line="240" w:lineRule="auto"/>
        <w:rPr>
          <w:rFonts w:ascii="Times New Roman" w:hAnsi="Times New Roman"/>
          <w:color w:val="222222"/>
          <w:sz w:val="24"/>
          <w:szCs w:val="24"/>
          <w:shd w:val="clear" w:color="auto" w:fill="FFFFFF"/>
        </w:rPr>
      </w:pPr>
      <w:r>
        <w:rPr>
          <w:rFonts w:ascii="Times New Roman" w:hAnsi="Times New Roman"/>
          <w:noProof/>
          <w:color w:val="222222"/>
          <w:sz w:val="24"/>
          <w:szCs w:val="24"/>
        </w:rPr>
        <w:lastRenderedPageBreak/>
        <w:pict>
          <v:shape id="_x0000_s1069" type="#_x0000_t202" style="position:absolute;margin-left:305.95pt;margin-top:491.2pt;width:120pt;height:42.4pt;z-index:251768832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29</w:t>
                  </w:r>
                </w:p>
              </w:txbxContent>
            </v:textbox>
          </v:shape>
        </w:pict>
      </w:r>
      <w:r w:rsidR="00E33918" w:rsidRPr="00E33918">
        <w:rPr>
          <w:rFonts w:ascii="Times New Roman" w:hAnsi="Times New Roman"/>
          <w:noProof/>
          <w:color w:val="222222"/>
          <w:sz w:val="24"/>
          <w:szCs w:val="24"/>
          <w:shd w:val="clear" w:color="auto" w:fill="FFFFFF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-636270</wp:posOffset>
            </wp:positionH>
            <wp:positionV relativeFrom="paragraph">
              <wp:posOffset>-566420</wp:posOffset>
            </wp:positionV>
            <wp:extent cx="10219055" cy="6802120"/>
            <wp:effectExtent l="19050" t="19050" r="10795" b="17780"/>
            <wp:wrapTight wrapText="bothSides">
              <wp:wrapPolygon edited="0">
                <wp:start x="-40" y="-60"/>
                <wp:lineTo x="-40" y="21656"/>
                <wp:lineTo x="21623" y="21656"/>
                <wp:lineTo x="21623" y="-60"/>
                <wp:lineTo x="-40" y="-60"/>
              </wp:wrapPolygon>
            </wp:wrapTight>
            <wp:docPr id="3" name="Рисунок 6" descr="L:\Музей дерев.зотчества\kostromskaya-sloboda_3EDCnj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:\Музей дерев.зотчества\kostromskaya-sloboda_3EDCnjh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9055" cy="680212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1B3" w:rsidRPr="00685BA0" w:rsidRDefault="00C721B3" w:rsidP="00685BA0">
      <w:pPr>
        <w:pStyle w:val="2"/>
        <w:spacing w:after="0" w:line="360" w:lineRule="auto"/>
        <w:jc w:val="center"/>
        <w:rPr>
          <w:rFonts w:ascii="Times New Roman" w:eastAsia="Times New Roman" w:hAnsi="Times New Roman" w:cs="Times New Roman"/>
          <w:b/>
          <w:i w:val="0"/>
          <w:kern w:val="36"/>
          <w:sz w:val="28"/>
          <w:szCs w:val="28"/>
        </w:rPr>
      </w:pPr>
      <w:r w:rsidRPr="00685BA0">
        <w:rPr>
          <w:rFonts w:ascii="Times New Roman" w:eastAsia="Times New Roman" w:hAnsi="Times New Roman" w:cs="Times New Roman"/>
          <w:b/>
          <w:i w:val="0"/>
          <w:kern w:val="36"/>
          <w:sz w:val="28"/>
          <w:szCs w:val="28"/>
        </w:rPr>
        <w:lastRenderedPageBreak/>
        <w:t>Музей деревянного зодчества «Костромская слобода»</w:t>
      </w:r>
    </w:p>
    <w:p w:rsidR="00E33918" w:rsidRPr="00685BA0" w:rsidRDefault="00E33918" w:rsidP="00685BA0">
      <w:pPr>
        <w:pStyle w:val="2"/>
        <w:spacing w:after="0" w:line="360" w:lineRule="auto"/>
        <w:rPr>
          <w:rStyle w:val="ad"/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400B3F" w:rsidRPr="00685BA0" w:rsidRDefault="00400B3F" w:rsidP="00685BA0">
      <w:pPr>
        <w:pStyle w:val="2"/>
        <w:spacing w:after="0" w:line="360" w:lineRule="auto"/>
        <w:rPr>
          <w:rStyle w:val="ad"/>
          <w:rFonts w:ascii="Times New Roman" w:hAnsi="Times New Roman" w:cs="Times New Roman"/>
          <w:b w:val="0"/>
          <w:color w:val="auto"/>
          <w:sz w:val="28"/>
          <w:szCs w:val="28"/>
        </w:rPr>
      </w:pPr>
      <w:r w:rsidRPr="00685BA0">
        <w:rPr>
          <w:rStyle w:val="ad"/>
          <w:rFonts w:ascii="Times New Roman" w:hAnsi="Times New Roman" w:cs="Times New Roman"/>
          <w:b w:val="0"/>
          <w:color w:val="auto"/>
          <w:sz w:val="28"/>
          <w:szCs w:val="28"/>
        </w:rPr>
        <w:t>Если выйти из </w:t>
      </w:r>
      <w:proofErr w:type="spellStart"/>
      <w:r w:rsidR="00EB5901">
        <w:fldChar w:fldCharType="begin"/>
      </w:r>
      <w:r w:rsidR="00EB5901">
        <w:instrText>HYPERLINK "http://lifekostroma.ru/?page_id=6632" \t "_blank"</w:instrText>
      </w:r>
      <w:r w:rsidR="00EB5901">
        <w:fldChar w:fldCharType="separate"/>
      </w:r>
      <w:r w:rsidRPr="00685BA0">
        <w:rPr>
          <w:rStyle w:val="ad"/>
          <w:rFonts w:ascii="Times New Roman" w:hAnsi="Times New Roman" w:cs="Times New Roman"/>
          <w:b w:val="0"/>
          <w:color w:val="auto"/>
          <w:sz w:val="28"/>
          <w:szCs w:val="28"/>
        </w:rPr>
        <w:t>Ипатьевской</w:t>
      </w:r>
      <w:proofErr w:type="spellEnd"/>
      <w:r w:rsidRPr="00685BA0">
        <w:rPr>
          <w:rStyle w:val="ad"/>
          <w:rFonts w:ascii="Times New Roman" w:hAnsi="Times New Roman" w:cs="Times New Roman"/>
          <w:b w:val="0"/>
          <w:color w:val="auto"/>
          <w:sz w:val="28"/>
          <w:szCs w:val="28"/>
        </w:rPr>
        <w:t xml:space="preserve"> обители</w:t>
      </w:r>
      <w:r w:rsidR="00EB5901">
        <w:fldChar w:fldCharType="end"/>
      </w:r>
      <w:r w:rsidRPr="00685BA0">
        <w:rPr>
          <w:rStyle w:val="ad"/>
          <w:rFonts w:ascii="Times New Roman" w:hAnsi="Times New Roman" w:cs="Times New Roman"/>
          <w:b w:val="0"/>
          <w:color w:val="auto"/>
          <w:sz w:val="28"/>
          <w:szCs w:val="28"/>
        </w:rPr>
        <w:t>, пройти вдоль монастырских стен берегом реки в сторону стрелки, можно попасть в музей деревянного зодчества. Совсем не обязательно ехать на границу с Финляндией, в далекие Кижи, чтобы насладиться шедеврами деревянной архитектуры — фирменным стилем русского средневекового зодчества, сочетающим красоту и функциональность построек.</w:t>
      </w:r>
    </w:p>
    <w:p w:rsidR="00400B3F" w:rsidRPr="00685BA0" w:rsidRDefault="00400B3F" w:rsidP="00685BA0">
      <w:pPr>
        <w:pStyle w:val="2"/>
        <w:spacing w:after="0" w:line="360" w:lineRule="auto"/>
        <w:rPr>
          <w:rStyle w:val="ad"/>
          <w:rFonts w:ascii="Times New Roman" w:hAnsi="Times New Roman" w:cs="Times New Roman"/>
          <w:b w:val="0"/>
          <w:color w:val="auto"/>
          <w:sz w:val="28"/>
          <w:szCs w:val="28"/>
        </w:rPr>
      </w:pPr>
      <w:r w:rsidRPr="00685BA0">
        <w:rPr>
          <w:rStyle w:val="ad"/>
          <w:rFonts w:ascii="Times New Roman" w:hAnsi="Times New Roman" w:cs="Times New Roman"/>
          <w:b w:val="0"/>
          <w:color w:val="auto"/>
          <w:sz w:val="28"/>
          <w:szCs w:val="28"/>
        </w:rPr>
        <w:t>Костромской архитектурно-этнографический и ландшафтный музей-заповедник «Костромская слобода» подарит не меньшие впечатления, а его экскурсоводы побалуют Вас занимательными рассказами о том, почему в старину никогда не использовали пилу, что значит на самом деле «срубить избу» и какие еще природные материалы использовали строители.</w:t>
      </w:r>
    </w:p>
    <w:p w:rsidR="00400B3F" w:rsidRPr="00685BA0" w:rsidRDefault="00EB5901" w:rsidP="00685BA0">
      <w:pPr>
        <w:pStyle w:val="2"/>
        <w:spacing w:after="0" w:line="360" w:lineRule="auto"/>
        <w:rPr>
          <w:rFonts w:ascii="Times New Roman" w:hAnsi="Times New Roman" w:cs="Times New Roman"/>
          <w:i w:val="0"/>
          <w:sz w:val="28"/>
          <w:szCs w:val="28"/>
        </w:rPr>
      </w:pPr>
      <w:hyperlink r:id="rId23" w:tgtFrame="_blank" w:history="1">
        <w:r w:rsidR="00400B3F" w:rsidRPr="00685BA0">
          <w:rPr>
            <w:rStyle w:val="a7"/>
            <w:rFonts w:ascii="Times New Roman" w:eastAsia="Calibri" w:hAnsi="Times New Roman" w:cs="Times New Roman"/>
            <w:i w:val="0"/>
            <w:color w:val="auto"/>
            <w:sz w:val="28"/>
            <w:szCs w:val="28"/>
            <w:u w:val="none"/>
          </w:rPr>
          <w:t>Кострома</w:t>
        </w:r>
      </w:hyperlink>
      <w:r w:rsidR="00400B3F" w:rsidRPr="00685BA0">
        <w:rPr>
          <w:rFonts w:ascii="Times New Roman" w:hAnsi="Times New Roman" w:cs="Times New Roman"/>
          <w:i w:val="0"/>
          <w:sz w:val="28"/>
          <w:szCs w:val="28"/>
        </w:rPr>
        <w:t xml:space="preserve"> строилась именно из дерева, даже дома богатейших дворян и купцов, в том числе и </w:t>
      </w:r>
      <w:proofErr w:type="gramStart"/>
      <w:r w:rsidR="00400B3F" w:rsidRPr="00685BA0">
        <w:rPr>
          <w:rFonts w:ascii="Times New Roman" w:hAnsi="Times New Roman" w:cs="Times New Roman"/>
          <w:i w:val="0"/>
          <w:sz w:val="28"/>
          <w:szCs w:val="28"/>
        </w:rPr>
        <w:t>дом</w:t>
      </w:r>
      <w:proofErr w:type="gramEnd"/>
      <w:r w:rsidR="00400B3F" w:rsidRPr="00685BA0">
        <w:rPr>
          <w:rFonts w:ascii="Times New Roman" w:hAnsi="Times New Roman" w:cs="Times New Roman"/>
          <w:i w:val="0"/>
          <w:sz w:val="28"/>
          <w:szCs w:val="28"/>
        </w:rPr>
        <w:t xml:space="preserve"> матери царя Михаила Романова, были деревянными. Множество построек </w:t>
      </w:r>
      <w:proofErr w:type="gramStart"/>
      <w:r w:rsidR="00400B3F" w:rsidRPr="00685BA0">
        <w:rPr>
          <w:rFonts w:ascii="Times New Roman" w:hAnsi="Times New Roman" w:cs="Times New Roman"/>
          <w:i w:val="0"/>
          <w:sz w:val="28"/>
          <w:szCs w:val="28"/>
        </w:rPr>
        <w:t>сохранились по сей</w:t>
      </w:r>
      <w:proofErr w:type="gramEnd"/>
      <w:r w:rsidR="00400B3F" w:rsidRPr="00685BA0">
        <w:rPr>
          <w:rFonts w:ascii="Times New Roman" w:hAnsi="Times New Roman" w:cs="Times New Roman"/>
          <w:i w:val="0"/>
          <w:sz w:val="28"/>
          <w:szCs w:val="28"/>
        </w:rPr>
        <w:t xml:space="preserve"> день, а самые колоритные из них были собраны в одном месте. В настоящее время здесь можно увидеть множество самых разнообразных деревянных сооружений, в том числе ветряную мельницу, свайные бани и крестьянс</w:t>
      </w:r>
      <w:r w:rsidR="003041F5" w:rsidRPr="00685BA0">
        <w:rPr>
          <w:rFonts w:ascii="Times New Roman" w:hAnsi="Times New Roman" w:cs="Times New Roman"/>
          <w:i w:val="0"/>
          <w:sz w:val="28"/>
          <w:szCs w:val="28"/>
        </w:rPr>
        <w:t>кую избу</w:t>
      </w:r>
      <w:r w:rsidR="00400B3F" w:rsidRPr="00685BA0">
        <w:rPr>
          <w:rFonts w:ascii="Times New Roman" w:hAnsi="Times New Roman" w:cs="Times New Roman"/>
          <w:i w:val="0"/>
          <w:sz w:val="28"/>
          <w:szCs w:val="28"/>
        </w:rPr>
        <w:t xml:space="preserve">, церковь </w:t>
      </w:r>
    </w:p>
    <w:p w:rsidR="00400B3F" w:rsidRPr="00685BA0" w:rsidRDefault="00400B3F" w:rsidP="00685BA0">
      <w:pPr>
        <w:pStyle w:val="2"/>
        <w:spacing w:after="0" w:line="360" w:lineRule="auto"/>
        <w:rPr>
          <w:rFonts w:ascii="Times New Roman" w:hAnsi="Times New Roman" w:cs="Times New Roman"/>
          <w:i w:val="0"/>
          <w:sz w:val="28"/>
          <w:szCs w:val="28"/>
        </w:rPr>
      </w:pPr>
      <w:r w:rsidRPr="00685BA0">
        <w:rPr>
          <w:rFonts w:ascii="Times New Roman" w:hAnsi="Times New Roman" w:cs="Times New Roman"/>
          <w:i w:val="0"/>
          <w:sz w:val="28"/>
          <w:szCs w:val="28"/>
        </w:rPr>
        <w:t>Музей — заповедник «Костромская слобода»– один из первых в России музеев под открытым небом. Основная территория музея располагается за южной стеной </w:t>
      </w:r>
      <w:proofErr w:type="spellStart"/>
      <w:r w:rsidR="00EB5901">
        <w:fldChar w:fldCharType="begin"/>
      </w:r>
      <w:r w:rsidR="00EB5901">
        <w:instrText>HYPERLINK "http://lifekostroma.ru/?page_id=6616" \t "_blank"</w:instrText>
      </w:r>
      <w:r w:rsidR="00EB5901">
        <w:fldChar w:fldCharType="separate"/>
      </w:r>
      <w:r w:rsidRPr="00685BA0">
        <w:rPr>
          <w:rStyle w:val="a7"/>
          <w:rFonts w:ascii="Times New Roman" w:eastAsia="Calibri" w:hAnsi="Times New Roman" w:cs="Times New Roman"/>
          <w:i w:val="0"/>
          <w:color w:val="auto"/>
          <w:sz w:val="28"/>
          <w:szCs w:val="28"/>
          <w:u w:val="none"/>
        </w:rPr>
        <w:t>Ипатьевского</w:t>
      </w:r>
      <w:proofErr w:type="spellEnd"/>
      <w:r w:rsidRPr="00685BA0">
        <w:rPr>
          <w:rStyle w:val="a7"/>
          <w:rFonts w:ascii="Times New Roman" w:eastAsia="Calibri" w:hAnsi="Times New Roman" w:cs="Times New Roman"/>
          <w:i w:val="0"/>
          <w:color w:val="auto"/>
          <w:sz w:val="28"/>
          <w:szCs w:val="28"/>
          <w:u w:val="none"/>
        </w:rPr>
        <w:t xml:space="preserve"> монастыря</w:t>
      </w:r>
      <w:r w:rsidR="00EB5901">
        <w:fldChar w:fldCharType="end"/>
      </w:r>
      <w:r w:rsidRPr="00685BA0">
        <w:rPr>
          <w:rFonts w:ascii="Times New Roman" w:hAnsi="Times New Roman" w:cs="Times New Roman"/>
          <w:i w:val="0"/>
          <w:sz w:val="28"/>
          <w:szCs w:val="28"/>
        </w:rPr>
        <w:t> (10 га.), на Стрелке, при впадении реки Костромы в Волгу. Сейчас этот участок является основной экспозиционной зоной музея.</w:t>
      </w:r>
    </w:p>
    <w:p w:rsidR="00400B3F" w:rsidRPr="00685BA0" w:rsidRDefault="00EB5901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  <w:r w:rsidRPr="00EB5901">
        <w:rPr>
          <w:noProof/>
        </w:rPr>
        <w:pict>
          <v:shape id="_x0000_s1070" type="#_x0000_t202" style="position:absolute;margin-left:282.7pt;margin-top:66.85pt;width:120pt;height:42.4pt;z-index:251769856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30</w:t>
                  </w:r>
                </w:p>
              </w:txbxContent>
            </v:textbox>
          </v:shape>
        </w:pict>
      </w:r>
      <w:r w:rsidR="00400B3F"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Экспонаты музея «Костромская слобода»</w:t>
      </w:r>
    </w:p>
    <w:p w:rsidR="00400B3F" w:rsidRPr="00685BA0" w:rsidRDefault="00400B3F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lastRenderedPageBreak/>
        <w:t xml:space="preserve">Часовня из деревни </w:t>
      </w:r>
      <w:proofErr w:type="spell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Притыкино</w:t>
      </w:r>
      <w:proofErr w:type="spellEnd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. Часовня из деревни </w:t>
      </w:r>
      <w:proofErr w:type="spell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Притыкино</w:t>
      </w:r>
      <w:proofErr w:type="spellEnd"/>
      <w:r w:rsidR="00077D78"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 </w:t>
      </w:r>
      <w:proofErr w:type="spell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Шарьинского</w:t>
      </w:r>
      <w:proofErr w:type="spellEnd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 района. Эта часовня, перевезённая с берегов реки Ветлуги, своим строгим и лаконичным объёмом напоминает сторожевую башню. На нижнем четырёхгранном срубе здания установлены два последовательно уменьшающихся восьмерика, которые немного расширяются сверху, образуя повалы.</w:t>
      </w:r>
    </w:p>
    <w:p w:rsidR="00400B3F" w:rsidRPr="00685BA0" w:rsidRDefault="00400B3F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Часовня из деревни </w:t>
      </w:r>
      <w:proofErr w:type="gram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Большое</w:t>
      </w:r>
      <w:proofErr w:type="gramEnd"/>
      <w:r w:rsidR="00077D78"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 </w:t>
      </w:r>
      <w:proofErr w:type="spell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Токарёво</w:t>
      </w:r>
      <w:proofErr w:type="spellEnd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. Часовня отличается от церкви отсутствием алтаря</w:t>
      </w:r>
      <w:r w:rsidR="003041F5"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.</w:t>
      </w:r>
    </w:p>
    <w:p w:rsidR="003041F5" w:rsidRPr="00685BA0" w:rsidRDefault="00400B3F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Церковь Собора Богородицы XVI века, Самый древний, деревянный </w:t>
      </w:r>
      <w:proofErr w:type="gram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храм</w:t>
      </w:r>
      <w:proofErr w:type="gramEnd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 сохранившийся в Костромской области. </w:t>
      </w:r>
    </w:p>
    <w:p w:rsidR="00400B3F" w:rsidRPr="00685BA0" w:rsidRDefault="00400B3F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Церковь Всемилостивого Спаса (1712 г.). </w:t>
      </w:r>
      <w:proofErr w:type="gram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Состоит  из четырёх «клетей» (частей, объёмов): алтарь, четверик, трапезная, паперть (сени). </w:t>
      </w:r>
      <w:proofErr w:type="gramEnd"/>
    </w:p>
    <w:p w:rsidR="00E33918" w:rsidRPr="00685BA0" w:rsidRDefault="00400B3F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Дом </w:t>
      </w:r>
      <w:proofErr w:type="spell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Ципелёва</w:t>
      </w:r>
      <w:proofErr w:type="spellEnd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 (XIX в.) Дом экспонируется как изба гончара</w:t>
      </w:r>
      <w:r w:rsidR="00E33918"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.</w:t>
      </w:r>
    </w:p>
    <w:p w:rsidR="00E33918" w:rsidRPr="00685BA0" w:rsidRDefault="00E33918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Амбары из деревни Собакино. Амбары из деревни Собакино </w:t>
      </w:r>
      <w:proofErr w:type="spell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Нерехтского</w:t>
      </w:r>
      <w:proofErr w:type="spellEnd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 района. Конец XIX века. Использовались для хранения «главного богатства» семьи — запасов </w:t>
      </w:r>
      <w:proofErr w:type="spell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зерна</w:t>
      </w:r>
      <w:proofErr w:type="gramStart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.В</w:t>
      </w:r>
      <w:proofErr w:type="spellEnd"/>
      <w:proofErr w:type="gramEnd"/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 xml:space="preserve"> целях предохранения от возможных пожаров, ставились на удалении от жилья.</w:t>
      </w:r>
    </w:p>
    <w:p w:rsidR="00E33918" w:rsidRPr="00685BA0" w:rsidRDefault="00E33918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Овин из деревни Пустынь. Предназначался для “огневой” просушки снопов ржи, пшеницы, ячменя, овса.</w:t>
      </w:r>
    </w:p>
    <w:p w:rsidR="00996510" w:rsidRPr="00685BA0" w:rsidRDefault="00E33918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  <w:r w:rsidRPr="00685BA0">
        <w:rPr>
          <w:rFonts w:ascii="Times New Roman" w:eastAsia="Times New Roman" w:hAnsi="Times New Roman" w:cs="Times New Roman"/>
          <w:i w:val="0"/>
          <w:sz w:val="28"/>
          <w:szCs w:val="28"/>
        </w:rPr>
        <w:t>Бани из деревни Ведерки. Конец XIX века. Деревня находилась на территории Костромской низины, которую во время весенних половодий заливало водой. Поэтому все постройки, в том числе и жилые дома, ставили на дубовые сваи.</w:t>
      </w:r>
    </w:p>
    <w:p w:rsidR="00996510" w:rsidRPr="00685BA0" w:rsidRDefault="00996510" w:rsidP="00685BA0">
      <w:pPr>
        <w:pStyle w:val="2"/>
        <w:spacing w:after="0" w:line="360" w:lineRule="auto"/>
        <w:rPr>
          <w:rFonts w:ascii="Times New Roman" w:eastAsia="Times New Roman" w:hAnsi="Times New Roman" w:cs="Times New Roman"/>
          <w:i w:val="0"/>
          <w:sz w:val="28"/>
          <w:szCs w:val="28"/>
        </w:rPr>
      </w:pPr>
    </w:p>
    <w:p w:rsidR="00066A3C" w:rsidRPr="00685BA0" w:rsidRDefault="00EB5901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71" type="#_x0000_t202" style="position:absolute;margin-left:290.2pt;margin-top:71.15pt;width:120pt;height:42.4pt;z-index:251770880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31</w:t>
                  </w:r>
                </w:p>
              </w:txbxContent>
            </v:textbox>
          </v:shape>
        </w:pict>
      </w:r>
    </w:p>
    <w:p w:rsidR="00E33918" w:rsidRDefault="00EB5901" w:rsidP="00E33918">
      <w:pPr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lastRenderedPageBreak/>
        <w:pict>
          <v:shape id="_x0000_s1072" type="#_x0000_t202" style="position:absolute;margin-left:290.2pt;margin-top:491.6pt;width:120pt;height:42.4pt;z-index:251771904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32</w:t>
                  </w:r>
                </w:p>
              </w:txbxContent>
            </v:textbox>
          </v:shape>
        </w:pict>
      </w:r>
      <w:r w:rsidR="00E33918">
        <w:rPr>
          <w:b/>
          <w:i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-584835</wp:posOffset>
            </wp:positionH>
            <wp:positionV relativeFrom="paragraph">
              <wp:posOffset>-502285</wp:posOffset>
            </wp:positionV>
            <wp:extent cx="9987915" cy="6704330"/>
            <wp:effectExtent l="19050" t="19050" r="13335" b="20320"/>
            <wp:wrapTight wrapText="bothSides">
              <wp:wrapPolygon edited="0">
                <wp:start x="-41" y="-61"/>
                <wp:lineTo x="-41" y="21665"/>
                <wp:lineTo x="21629" y="21665"/>
                <wp:lineTo x="21629" y="-61"/>
                <wp:lineTo x="-41" y="-61"/>
              </wp:wrapPolygon>
            </wp:wrapTight>
            <wp:docPr id="41" name="Рисунок 1" descr="C:\Users\Usere\Desktop\gu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e\Desktop\gu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7915" cy="670433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1B3" w:rsidRPr="00685BA0" w:rsidRDefault="00C721B3" w:rsidP="00685BA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5BA0">
        <w:rPr>
          <w:rFonts w:ascii="Times New Roman" w:hAnsi="Times New Roman" w:cs="Times New Roman"/>
          <w:b/>
          <w:sz w:val="28"/>
          <w:szCs w:val="28"/>
        </w:rPr>
        <w:lastRenderedPageBreak/>
        <w:t>День гуся  в Кологриве</w:t>
      </w:r>
    </w:p>
    <w:p w:rsidR="00D06DED" w:rsidRPr="00AE01C4" w:rsidRDefault="00EB5901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73" type="#_x0000_t202" style="position:absolute;margin-left:290.2pt;margin-top:440.95pt;width:120pt;height:42.4pt;z-index:251772928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33</w:t>
                  </w:r>
                </w:p>
              </w:txbxContent>
            </v:textbox>
          </v:shape>
        </w:pict>
      </w:r>
      <w:r w:rsidR="00D06DED" w:rsidRPr="00685BA0">
        <w:rPr>
          <w:rFonts w:ascii="Times New Roman" w:hAnsi="Times New Roman" w:cs="Times New Roman"/>
          <w:sz w:val="28"/>
          <w:szCs w:val="28"/>
        </w:rPr>
        <w:t xml:space="preserve">Традиционный праздник День гуся в Кологриве проходит на набережной реки Унжа в начале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мая</w:t>
      </w:r>
      <w:proofErr w:type="gramStart"/>
      <w:r w:rsidR="00D06DED" w:rsidRPr="00685BA0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="00D06DED" w:rsidRPr="00685BA0">
        <w:rPr>
          <w:rFonts w:ascii="Times New Roman" w:hAnsi="Times New Roman" w:cs="Times New Roman"/>
          <w:sz w:val="28"/>
          <w:szCs w:val="28"/>
        </w:rPr>
        <w:t>ейчас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только в былинах можно прочесть, как богатыри русские в стародавние годы ездили на заливные луга пострелять гусей-лебедей, которые водились там в несметном количестве. А вот в старинном городке Кологрив Костромской области несметные стаи гусей не сказки, а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реальность</w:t>
      </w:r>
      <w:proofErr w:type="gramStart"/>
      <w:r w:rsidR="00D06DED" w:rsidRPr="00685BA0">
        <w:rPr>
          <w:rFonts w:ascii="Times New Roman" w:hAnsi="Times New Roman" w:cs="Times New Roman"/>
          <w:sz w:val="28"/>
          <w:szCs w:val="28"/>
        </w:rPr>
        <w:t>.В</w:t>
      </w:r>
      <w:proofErr w:type="gramEnd"/>
      <w:r w:rsidR="00D06DED" w:rsidRPr="00685BA0">
        <w:rPr>
          <w:rFonts w:ascii="Times New Roman" w:hAnsi="Times New Roman" w:cs="Times New Roman"/>
          <w:sz w:val="28"/>
          <w:szCs w:val="28"/>
        </w:rPr>
        <w:t>ышло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так, что именно в Кологриве, на реке Унже, каждую весну останавливаются на отдых бесчисленные стаи диких гусей, мигрирующих из Европы в Арктику для выведения потомства. Тысячи гусей кормятся и набираются сил в пойме реки Унжи в течение месяца, и наблюдать за этим птичьи базаром можно невооруженным глазом. Перелетные гуси находятся на территории гусиного заказника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Кологривская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пойма ориентировочно с апреля до конца мая. Преобладающими видами  пернатых в заказнике являются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гусеобразные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: белолобый и серый  гусь, 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гуменник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пискулька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краснозобая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казарка. Останавливаются здесь весной и другие редкие виды птиц, занесенные в Красную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книгу</w:t>
      </w:r>
      <w:proofErr w:type="gramStart"/>
      <w:r w:rsidR="00D06DED" w:rsidRPr="00685BA0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="00D06DED" w:rsidRPr="00685BA0">
        <w:rPr>
          <w:rFonts w:ascii="Times New Roman" w:hAnsi="Times New Roman" w:cs="Times New Roman"/>
          <w:sz w:val="28"/>
          <w:szCs w:val="28"/>
        </w:rPr>
        <w:t>ологрив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в качестве места отдыха гуси выбрали в девяностых годах прошлого века, а в 2005 году в Кологриве впервые отметили День гуся, который с тех пор стал местным брендом, привлекающим множество туристов, желающих посмотреть на гусей. Жители города Кологрив очень трепетно относятся к гусям, всячески оберегают их, естественно, охота на гуся в Костромской области в этом месте запрещена - это единственный в природе гусиный заказник, находящийся в черте города</w:t>
      </w:r>
      <w:proofErr w:type="gramStart"/>
      <w:r w:rsidR="00D06DED" w:rsidRPr="00685BA0">
        <w:rPr>
          <w:rFonts w:ascii="Times New Roman" w:hAnsi="Times New Roman" w:cs="Times New Roman"/>
          <w:sz w:val="28"/>
          <w:szCs w:val="28"/>
        </w:rPr>
        <w:t>.«</w:t>
      </w:r>
      <w:proofErr w:type="gram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Гусиная история» началась на Унже в середине 1980-х годов. До этого летали гуси над Кологривом и раньше, только на отдых не садились. Но, начиная с 1986 года, гуси стали все чаще здесь останавливаться, что орнитологи, охотоведы и экологи объясняют сменой миграционного коридора этих перелетных птиц. Видимо, </w:t>
      </w:r>
      <w:r w:rsidR="00D06DED" w:rsidRPr="00685BA0">
        <w:rPr>
          <w:rFonts w:ascii="Times New Roman" w:hAnsi="Times New Roman" w:cs="Times New Roman"/>
          <w:sz w:val="28"/>
          <w:szCs w:val="28"/>
        </w:rPr>
        <w:lastRenderedPageBreak/>
        <w:t xml:space="preserve">Унжа, малонаселенная и не перегруженная промышленностью, им приглянулась. Да и жмутся они к городу, поближе к людям, словно чувствуя, что здесь стрельба строго запрещена. В центре города открывается традиционная выставка-распродажа «Город мастеров», все желающие могут приобрести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кологривские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сувениры и стать участниками мастер-классов по изготовлению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кологривского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гуся из различных материалов. Для юных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кологривчан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и гостей города проводят аттракционы и спортивно-игровая площадка «Гуси, гуси, га-га-га…», конкурсы рисунков «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Кологривский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гусь», веселые игры «Хорош гусь!», «Окольцуй гуся», «Ну, ты и гусь!» и другие, игра-ориентирование «Найди гуся», выставка-викторина «Всё о гусях», шуточные бега «Гусь лапчатый» в ластах,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пейнтбол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и многое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другое</w:t>
      </w:r>
      <w:proofErr w:type="gramStart"/>
      <w:r w:rsidR="00D06DED" w:rsidRPr="00685BA0">
        <w:rPr>
          <w:rFonts w:ascii="Times New Roman" w:hAnsi="Times New Roman" w:cs="Times New Roman"/>
          <w:sz w:val="28"/>
          <w:szCs w:val="28"/>
        </w:rPr>
        <w:t>.У</w:t>
      </w:r>
      <w:proofErr w:type="gramEnd"/>
      <w:r w:rsidR="00D06DED" w:rsidRPr="00685BA0">
        <w:rPr>
          <w:rFonts w:ascii="Times New Roman" w:hAnsi="Times New Roman" w:cs="Times New Roman"/>
          <w:sz w:val="28"/>
          <w:szCs w:val="28"/>
        </w:rPr>
        <w:t>частники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праздника могут попробовать свежую выпечку и сочный шашлык от местных производителей. Редакция районной газеты «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Кологривский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край» подготовит многочисленную сувенирную продукцию и оригинальную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фотоакцию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«Лица гусиной столицы». На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автопешеходном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мосту через Унжу </w:t>
      </w:r>
      <w:proofErr w:type="spellStart"/>
      <w:r w:rsidR="00D06DED" w:rsidRPr="00685BA0">
        <w:rPr>
          <w:rFonts w:ascii="Times New Roman" w:hAnsi="Times New Roman" w:cs="Times New Roman"/>
          <w:sz w:val="28"/>
          <w:szCs w:val="28"/>
        </w:rPr>
        <w:t>организовываютсмотровую</w:t>
      </w:r>
      <w:proofErr w:type="spellEnd"/>
      <w:r w:rsidR="00D06DED" w:rsidRPr="00685BA0">
        <w:rPr>
          <w:rFonts w:ascii="Times New Roman" w:hAnsi="Times New Roman" w:cs="Times New Roman"/>
          <w:sz w:val="28"/>
          <w:szCs w:val="28"/>
        </w:rPr>
        <w:t xml:space="preserve"> площадку, которая позволит увидеть гусей вблизи.</w:t>
      </w:r>
    </w:p>
    <w:p w:rsidR="00D06DED" w:rsidRPr="00685BA0" w:rsidRDefault="00D06DED" w:rsidP="00685BA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6DED" w:rsidRPr="00685BA0" w:rsidRDefault="00D06DED" w:rsidP="00685BA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3918" w:rsidRPr="00685BA0" w:rsidRDefault="00E33918" w:rsidP="00685BA0">
      <w:pPr>
        <w:spacing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E33918" w:rsidRDefault="00EB5901" w:rsidP="00617FD9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EB5901">
        <w:rPr>
          <w:rFonts w:ascii="Times New Roman" w:hAnsi="Times New Roman" w:cs="Times New Roman"/>
          <w:b/>
          <w:noProof/>
          <w:color w:val="FF0000"/>
          <w:sz w:val="28"/>
          <w:szCs w:val="28"/>
        </w:rPr>
        <w:pict>
          <v:shape id="_x0000_s1074" type="#_x0000_t202" style="position:absolute;left:0;text-align:left;margin-left:295.45pt;margin-top:130.8pt;width:120pt;height:42.4pt;z-index:251773952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34</w:t>
                  </w:r>
                </w:p>
              </w:txbxContent>
            </v:textbox>
          </v:shape>
        </w:pict>
      </w:r>
    </w:p>
    <w:p w:rsidR="001D5829" w:rsidRPr="00C721B3" w:rsidRDefault="00EB5901" w:rsidP="00C721B3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lastRenderedPageBreak/>
        <w:pict>
          <v:shape id="_x0000_s1075" type="#_x0000_t202" style="position:absolute;margin-left:293.95pt;margin-top:496.85pt;width:120pt;height:42.4pt;z-index:251774976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35</w:t>
                  </w:r>
                </w:p>
              </w:txbxContent>
            </v:textbox>
          </v:shape>
        </w:pict>
      </w:r>
      <w:r w:rsidR="00C721B3"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-736600</wp:posOffset>
            </wp:positionH>
            <wp:positionV relativeFrom="paragraph">
              <wp:posOffset>-554990</wp:posOffset>
            </wp:positionV>
            <wp:extent cx="10306685" cy="6868795"/>
            <wp:effectExtent l="19050" t="0" r="0" b="0"/>
            <wp:wrapTight wrapText="bothSides">
              <wp:wrapPolygon edited="0">
                <wp:start x="-40" y="0"/>
                <wp:lineTo x="-40" y="21566"/>
                <wp:lineTo x="21599" y="21566"/>
                <wp:lineTo x="21599" y="0"/>
                <wp:lineTo x="-40" y="0"/>
              </wp:wrapPolygon>
            </wp:wrapTight>
            <wp:docPr id="42" name="Рисунок 2" descr="C:\Users\Usere\Desktop\chestnyakov4_1419958506.jpg.600x450_q85.jpg.1050x700_q95_crop_upsc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e\Desktop\chestnyakov4_1419958506.jpg.600x450_q85.jpg.1050x700_q95_crop_upscal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685" cy="686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1B3" w:rsidRPr="00685BA0" w:rsidRDefault="00C721B3" w:rsidP="00685BA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5BA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Великий сказочник-художник ХХ века – </w:t>
      </w:r>
      <w:proofErr w:type="spellStart"/>
      <w:r w:rsidRPr="00685BA0">
        <w:rPr>
          <w:rFonts w:ascii="Times New Roman" w:hAnsi="Times New Roman" w:cs="Times New Roman"/>
          <w:b/>
          <w:sz w:val="28"/>
          <w:szCs w:val="28"/>
        </w:rPr>
        <w:t>Честняков</w:t>
      </w:r>
      <w:proofErr w:type="spellEnd"/>
      <w:r w:rsidRPr="00685BA0">
        <w:rPr>
          <w:rFonts w:ascii="Times New Roman" w:hAnsi="Times New Roman" w:cs="Times New Roman"/>
          <w:b/>
          <w:sz w:val="28"/>
          <w:szCs w:val="28"/>
        </w:rPr>
        <w:t xml:space="preserve"> Ефим</w:t>
      </w:r>
    </w:p>
    <w:p w:rsidR="001D5829" w:rsidRPr="00685BA0" w:rsidRDefault="001D5829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 xml:space="preserve">Е. В.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Честняков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 xml:space="preserve"> - очень национальный, русский художник. Его искусство основано на народном творчестве, растёт из него, как растёт из земли дерево. Ефим Васильевич не только родился и вырос в деревне. Всю жизнь он записывал народные частушки, песни, для него однажды селяне играли свадьбу со всеми обрядами и особенностями, «как в старину». Он участвовал в играх деревенских ребят, а зимними вечерами подолгу сиживал на «беседках», когда собираются взрослые, поют песни, вспоминают прошлое, толкуют о будущем...</w:t>
      </w:r>
    </w:p>
    <w:p w:rsidR="001D5829" w:rsidRPr="00685BA0" w:rsidRDefault="00EB5901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76" type="#_x0000_t202" style="position:absolute;margin-left:290.2pt;margin-top:321.7pt;width:120pt;height:42.4pt;z-index:251776000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36</w:t>
                  </w:r>
                </w:p>
              </w:txbxContent>
            </v:textbox>
          </v:shape>
        </w:pict>
      </w:r>
      <w:r w:rsidR="001D5829" w:rsidRPr="00685BA0">
        <w:rPr>
          <w:rFonts w:ascii="Times New Roman" w:hAnsi="Times New Roman" w:cs="Times New Roman"/>
          <w:sz w:val="28"/>
          <w:szCs w:val="28"/>
        </w:rPr>
        <w:t xml:space="preserve">Е. В. </w:t>
      </w:r>
      <w:proofErr w:type="spellStart"/>
      <w:r w:rsidR="001D5829" w:rsidRPr="00685BA0">
        <w:rPr>
          <w:rFonts w:ascii="Times New Roman" w:hAnsi="Times New Roman" w:cs="Times New Roman"/>
          <w:sz w:val="28"/>
          <w:szCs w:val="28"/>
        </w:rPr>
        <w:t>Честняков</w:t>
      </w:r>
      <w:proofErr w:type="spellEnd"/>
      <w:r w:rsidR="001D5829" w:rsidRPr="00685BA0">
        <w:rPr>
          <w:rFonts w:ascii="Times New Roman" w:hAnsi="Times New Roman" w:cs="Times New Roman"/>
          <w:sz w:val="28"/>
          <w:szCs w:val="28"/>
        </w:rPr>
        <w:t xml:space="preserve"> родился 19 декабря 1874 года (по старому стилю) в крестьянской семье, в деревне </w:t>
      </w:r>
      <w:proofErr w:type="spellStart"/>
      <w:r w:rsidR="001D5829" w:rsidRPr="00685BA0">
        <w:rPr>
          <w:rFonts w:ascii="Times New Roman" w:hAnsi="Times New Roman" w:cs="Times New Roman"/>
          <w:sz w:val="28"/>
          <w:szCs w:val="28"/>
        </w:rPr>
        <w:t>Шаблово</w:t>
      </w:r>
      <w:proofErr w:type="spellEnd"/>
      <w:r w:rsidR="001D5829" w:rsidRPr="00685BA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1D5829" w:rsidRPr="00685BA0">
        <w:rPr>
          <w:rFonts w:ascii="Times New Roman" w:hAnsi="Times New Roman" w:cs="Times New Roman"/>
          <w:sz w:val="28"/>
          <w:szCs w:val="28"/>
        </w:rPr>
        <w:t>Кологривского</w:t>
      </w:r>
      <w:proofErr w:type="spellEnd"/>
      <w:r w:rsidR="001D5829" w:rsidRPr="00685BA0">
        <w:rPr>
          <w:rFonts w:ascii="Times New Roman" w:hAnsi="Times New Roman" w:cs="Times New Roman"/>
          <w:sz w:val="28"/>
          <w:szCs w:val="28"/>
        </w:rPr>
        <w:t xml:space="preserve"> уезда, Костромской губернии. Закончил </w:t>
      </w:r>
      <w:proofErr w:type="spellStart"/>
      <w:r w:rsidR="001D5829" w:rsidRPr="00685BA0">
        <w:rPr>
          <w:rFonts w:ascii="Times New Roman" w:hAnsi="Times New Roman" w:cs="Times New Roman"/>
          <w:sz w:val="28"/>
          <w:szCs w:val="28"/>
        </w:rPr>
        <w:t>Кологривское</w:t>
      </w:r>
      <w:proofErr w:type="spellEnd"/>
      <w:r w:rsidR="001D5829" w:rsidRPr="00685BA0">
        <w:rPr>
          <w:rFonts w:ascii="Times New Roman" w:hAnsi="Times New Roman" w:cs="Times New Roman"/>
          <w:sz w:val="28"/>
          <w:szCs w:val="28"/>
        </w:rPr>
        <w:t xml:space="preserve"> уездное училище и </w:t>
      </w:r>
      <w:proofErr w:type="spellStart"/>
      <w:r w:rsidR="001D5829" w:rsidRPr="00685BA0">
        <w:rPr>
          <w:rFonts w:ascii="Times New Roman" w:hAnsi="Times New Roman" w:cs="Times New Roman"/>
          <w:sz w:val="28"/>
          <w:szCs w:val="28"/>
        </w:rPr>
        <w:t>Новинскую</w:t>
      </w:r>
      <w:proofErr w:type="spellEnd"/>
      <w:r w:rsidR="001D5829" w:rsidRPr="00685BA0">
        <w:rPr>
          <w:rFonts w:ascii="Times New Roman" w:hAnsi="Times New Roman" w:cs="Times New Roman"/>
          <w:sz w:val="28"/>
          <w:szCs w:val="28"/>
        </w:rPr>
        <w:t xml:space="preserve"> учительскую семинарию. По окончании семинарии работал народным </w:t>
      </w:r>
      <w:proofErr w:type="spellStart"/>
      <w:r w:rsidR="001D5829" w:rsidRPr="00685BA0">
        <w:rPr>
          <w:rFonts w:ascii="Times New Roman" w:hAnsi="Times New Roman" w:cs="Times New Roman"/>
          <w:sz w:val="28"/>
          <w:szCs w:val="28"/>
        </w:rPr>
        <w:t>учителем</w:t>
      </w:r>
      <w:proofErr w:type="gramStart"/>
      <w:r w:rsidR="001D5829" w:rsidRPr="00685BA0">
        <w:rPr>
          <w:rFonts w:ascii="Times New Roman" w:hAnsi="Times New Roman" w:cs="Times New Roman"/>
          <w:sz w:val="28"/>
          <w:szCs w:val="28"/>
        </w:rPr>
        <w:t>.В</w:t>
      </w:r>
      <w:proofErr w:type="spellEnd"/>
      <w:proofErr w:type="gramEnd"/>
      <w:r w:rsidR="001D5829" w:rsidRPr="00685BA0">
        <w:rPr>
          <w:rFonts w:ascii="Times New Roman" w:hAnsi="Times New Roman" w:cs="Times New Roman"/>
          <w:sz w:val="28"/>
          <w:szCs w:val="28"/>
        </w:rPr>
        <w:t xml:space="preserve"> 1899 году он уехал в Петербург, а затем в Казань учиться. В 1905 году возвращается в родную деревню. И лишь в 1913 году приезжает на год из деревни снова в Петербург. В одном из частных писем Е. В. </w:t>
      </w:r>
      <w:proofErr w:type="spellStart"/>
      <w:r w:rsidR="001D5829" w:rsidRPr="00685BA0">
        <w:rPr>
          <w:rFonts w:ascii="Times New Roman" w:hAnsi="Times New Roman" w:cs="Times New Roman"/>
          <w:sz w:val="28"/>
          <w:szCs w:val="28"/>
        </w:rPr>
        <w:t>Честнякова</w:t>
      </w:r>
      <w:proofErr w:type="spellEnd"/>
      <w:r w:rsidR="001D5829" w:rsidRPr="00685BA0">
        <w:rPr>
          <w:rFonts w:ascii="Times New Roman" w:hAnsi="Times New Roman" w:cs="Times New Roman"/>
          <w:sz w:val="28"/>
          <w:szCs w:val="28"/>
        </w:rPr>
        <w:t xml:space="preserve"> сформулирована цель его жизни, цель, которая объясняет весь смысл его творчества. «Положение моё весьма неудобно: при отсутствии средств я стремлюсь создать «свою культуру» и забочусь о её сохранении... О помещении в музей мне говорили (Репин, например), но я того не желаю. Считаю свои вещи не туда относящимися. Множество людей делают что-то для своего пропитания, мало думая о более существенном, неслучайном. ...И душа исстрадалась, что мало делается для коренного воздействия на жизнь...» Вернувшись в 1914 году окончательно в родную деревню, он принялся за осуществление своей программы — строить «могучую универсальную культуру».</w:t>
      </w:r>
    </w:p>
    <w:p w:rsidR="001D5829" w:rsidRPr="00685BA0" w:rsidRDefault="001D5829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lastRenderedPageBreak/>
        <w:t xml:space="preserve">Сразу же после революции Ефим Васильевич с энтузиазмом принялся за налаживание новой культуры на селе, стал одним из первых организаторов и пропагандистов народного творчества. Сохранилось его удостоверение преподавателя художественной студии Пролеткульта.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Честняков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 xml:space="preserve"> активно участвует в создании Народного дома искусств, деревенского театра, художественной детской студии.</w:t>
      </w:r>
    </w:p>
    <w:p w:rsidR="001D5829" w:rsidRPr="00685BA0" w:rsidRDefault="001D5829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>Свои рисунки и скульптурки он щедро дарит жителям родной деревни.</w:t>
      </w:r>
    </w:p>
    <w:p w:rsidR="001D5829" w:rsidRPr="00685BA0" w:rsidRDefault="001D5829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 xml:space="preserve">Ефим Васильевич </w:t>
      </w:r>
      <w:proofErr w:type="spellStart"/>
      <w:r w:rsidRPr="00685BA0">
        <w:rPr>
          <w:rFonts w:ascii="Times New Roman" w:hAnsi="Times New Roman" w:cs="Times New Roman"/>
          <w:sz w:val="28"/>
          <w:szCs w:val="28"/>
        </w:rPr>
        <w:t>Честняков</w:t>
      </w:r>
      <w:proofErr w:type="spellEnd"/>
      <w:r w:rsidRPr="00685BA0">
        <w:rPr>
          <w:rFonts w:ascii="Times New Roman" w:hAnsi="Times New Roman" w:cs="Times New Roman"/>
          <w:sz w:val="28"/>
          <w:szCs w:val="28"/>
        </w:rPr>
        <w:t xml:space="preserve"> занимался крестьянским трудом: пахал, сеял, косил. «С весны до осени на земле, пока не выпадал снег, и за труд мой учёный я садился лишь зимой...» В этом соединении крестьянского труда и художественного творчества прошла вся его жизнь. Умер он 27 июня 1961 года.</w:t>
      </w:r>
    </w:p>
    <w:p w:rsidR="001D5829" w:rsidRPr="00685BA0" w:rsidRDefault="001D5829" w:rsidP="00685BA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85BA0">
        <w:rPr>
          <w:rFonts w:ascii="Times New Roman" w:hAnsi="Times New Roman" w:cs="Times New Roman"/>
          <w:sz w:val="28"/>
          <w:szCs w:val="28"/>
        </w:rPr>
        <w:t>В настоящее время собрана большая часть из творческого наследия художника, в поиске которого активное участие принимали сотрудники нашего музея.</w:t>
      </w:r>
    </w:p>
    <w:p w:rsidR="00357ABA" w:rsidRPr="00685BA0" w:rsidRDefault="00357ABA" w:rsidP="00685BA0">
      <w:pPr>
        <w:spacing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57ABA" w:rsidRPr="00685BA0" w:rsidRDefault="00357ABA" w:rsidP="00685BA0">
      <w:pPr>
        <w:spacing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C8288C" w:rsidRPr="00685BA0" w:rsidRDefault="00C8288C" w:rsidP="00685BA0">
      <w:pPr>
        <w:spacing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400B3F" w:rsidRPr="00514505" w:rsidRDefault="00EB5901" w:rsidP="00400B3F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EB5901">
        <w:rPr>
          <w:rFonts w:ascii="Times New Roman" w:hAnsi="Times New Roman" w:cs="Times New Roman"/>
          <w:b/>
          <w:noProof/>
          <w:color w:val="FF0000"/>
          <w:sz w:val="28"/>
          <w:szCs w:val="28"/>
        </w:rPr>
        <w:pict>
          <v:shape id="_x0000_s1077" type="#_x0000_t202" style="position:absolute;left:0;text-align:left;margin-left:286.45pt;margin-top:134.2pt;width:120pt;height:42.4pt;z-index:251777024" stroked="f">
            <v:textbox>
              <w:txbxContent>
                <w:p w:rsidR="00F17AB6" w:rsidRPr="00242169" w:rsidRDefault="00F17AB6" w:rsidP="00F17AB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37</w:t>
                  </w:r>
                </w:p>
              </w:txbxContent>
            </v:textbox>
          </v:shape>
        </w:pict>
      </w:r>
    </w:p>
    <w:sectPr w:rsidR="00400B3F" w:rsidRPr="00514505" w:rsidSect="006C0DF8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20D69" w:rsidRDefault="00120D69" w:rsidP="00514505">
      <w:pPr>
        <w:spacing w:after="0" w:line="240" w:lineRule="auto"/>
      </w:pPr>
      <w:r>
        <w:separator/>
      </w:r>
    </w:p>
  </w:endnote>
  <w:endnote w:type="continuationSeparator" w:id="0">
    <w:p w:rsidR="00120D69" w:rsidRDefault="00120D69" w:rsidP="005145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uthCYR Black">
    <w:altName w:val="Calibri"/>
    <w:panose1 w:val="00000000000000000000"/>
    <w:charset w:val="CC"/>
    <w:family w:val="modern"/>
    <w:notTrueType/>
    <w:pitch w:val="variable"/>
    <w:sig w:usb0="800002AB" w:usb1="5000204A" w:usb2="00000000" w:usb3="00000000" w:csb0="00000004" w:csb1="00000000"/>
  </w:font>
  <w:font w:name="David">
    <w:charset w:val="B1"/>
    <w:family w:val="swiss"/>
    <w:pitch w:val="variable"/>
    <w:sig w:usb0="00000801" w:usb1="00000000" w:usb2="00000000" w:usb3="00000000" w:csb0="0000002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20D69" w:rsidRDefault="00120D69" w:rsidP="00514505">
      <w:pPr>
        <w:spacing w:after="0" w:line="240" w:lineRule="auto"/>
      </w:pPr>
      <w:r>
        <w:separator/>
      </w:r>
    </w:p>
  </w:footnote>
  <w:footnote w:type="continuationSeparator" w:id="0">
    <w:p w:rsidR="00120D69" w:rsidRDefault="00120D69" w:rsidP="0051450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C10A4"/>
    <w:rsid w:val="00066A3C"/>
    <w:rsid w:val="00070D10"/>
    <w:rsid w:val="00073821"/>
    <w:rsid w:val="00077D78"/>
    <w:rsid w:val="00096457"/>
    <w:rsid w:val="000A21AE"/>
    <w:rsid w:val="000B2EA1"/>
    <w:rsid w:val="00107B66"/>
    <w:rsid w:val="00120D69"/>
    <w:rsid w:val="001922F4"/>
    <w:rsid w:val="001D2562"/>
    <w:rsid w:val="001D5829"/>
    <w:rsid w:val="002563AB"/>
    <w:rsid w:val="003041F5"/>
    <w:rsid w:val="003132CA"/>
    <w:rsid w:val="00355D3E"/>
    <w:rsid w:val="00357ABA"/>
    <w:rsid w:val="003706CF"/>
    <w:rsid w:val="00400B3F"/>
    <w:rsid w:val="00402E8B"/>
    <w:rsid w:val="0040761D"/>
    <w:rsid w:val="0045188E"/>
    <w:rsid w:val="00456153"/>
    <w:rsid w:val="00481BED"/>
    <w:rsid w:val="004958E9"/>
    <w:rsid w:val="004A5F25"/>
    <w:rsid w:val="00514505"/>
    <w:rsid w:val="00532D12"/>
    <w:rsid w:val="00544E9C"/>
    <w:rsid w:val="00560F4F"/>
    <w:rsid w:val="00581065"/>
    <w:rsid w:val="005B6D68"/>
    <w:rsid w:val="00617FD9"/>
    <w:rsid w:val="006337BE"/>
    <w:rsid w:val="00640324"/>
    <w:rsid w:val="006475DD"/>
    <w:rsid w:val="00685BA0"/>
    <w:rsid w:val="006A7C88"/>
    <w:rsid w:val="006C0DF8"/>
    <w:rsid w:val="006C3BFF"/>
    <w:rsid w:val="006D180F"/>
    <w:rsid w:val="006D4944"/>
    <w:rsid w:val="006D6DF1"/>
    <w:rsid w:val="00751586"/>
    <w:rsid w:val="00772B6D"/>
    <w:rsid w:val="0078504D"/>
    <w:rsid w:val="007B2A2B"/>
    <w:rsid w:val="007B533E"/>
    <w:rsid w:val="007E49E3"/>
    <w:rsid w:val="00807617"/>
    <w:rsid w:val="00832E4B"/>
    <w:rsid w:val="008853DF"/>
    <w:rsid w:val="00892744"/>
    <w:rsid w:val="00895613"/>
    <w:rsid w:val="008B7B0F"/>
    <w:rsid w:val="008D25FC"/>
    <w:rsid w:val="008E07F9"/>
    <w:rsid w:val="008F5D7F"/>
    <w:rsid w:val="00966C45"/>
    <w:rsid w:val="0097430D"/>
    <w:rsid w:val="00983027"/>
    <w:rsid w:val="009958A7"/>
    <w:rsid w:val="00996510"/>
    <w:rsid w:val="009B7B20"/>
    <w:rsid w:val="00A17652"/>
    <w:rsid w:val="00A32A5A"/>
    <w:rsid w:val="00A71501"/>
    <w:rsid w:val="00A859CC"/>
    <w:rsid w:val="00AA3E9D"/>
    <w:rsid w:val="00AB323D"/>
    <w:rsid w:val="00AC2538"/>
    <w:rsid w:val="00AC42C7"/>
    <w:rsid w:val="00AE01C4"/>
    <w:rsid w:val="00BD5B54"/>
    <w:rsid w:val="00BE1F61"/>
    <w:rsid w:val="00C07430"/>
    <w:rsid w:val="00C31C18"/>
    <w:rsid w:val="00C5089D"/>
    <w:rsid w:val="00C50FC5"/>
    <w:rsid w:val="00C71380"/>
    <w:rsid w:val="00C721B3"/>
    <w:rsid w:val="00C8288C"/>
    <w:rsid w:val="00CC0205"/>
    <w:rsid w:val="00CC36A0"/>
    <w:rsid w:val="00CE10F8"/>
    <w:rsid w:val="00CE329B"/>
    <w:rsid w:val="00CF559B"/>
    <w:rsid w:val="00D06DED"/>
    <w:rsid w:val="00D51659"/>
    <w:rsid w:val="00D7515D"/>
    <w:rsid w:val="00DA5763"/>
    <w:rsid w:val="00E1676E"/>
    <w:rsid w:val="00E33918"/>
    <w:rsid w:val="00EB5901"/>
    <w:rsid w:val="00EC10A4"/>
    <w:rsid w:val="00F11976"/>
    <w:rsid w:val="00F17AB6"/>
    <w:rsid w:val="00F2229D"/>
    <w:rsid w:val="00F4318B"/>
    <w:rsid w:val="00F64B0A"/>
    <w:rsid w:val="00F719B1"/>
    <w:rsid w:val="00F77185"/>
    <w:rsid w:val="00F94BE7"/>
    <w:rsid w:val="00FC0003"/>
    <w:rsid w:val="00FC315B"/>
    <w:rsid w:val="00FF26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318B"/>
  </w:style>
  <w:style w:type="paragraph" w:styleId="1">
    <w:name w:val="heading 1"/>
    <w:basedOn w:val="a"/>
    <w:next w:val="a"/>
    <w:link w:val="10"/>
    <w:uiPriority w:val="9"/>
    <w:qFormat/>
    <w:rsid w:val="00FF26F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C10A4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EC10A4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5">
    <w:name w:val="Текст выноски Знак"/>
    <w:basedOn w:val="a0"/>
    <w:link w:val="a4"/>
    <w:uiPriority w:val="99"/>
    <w:semiHidden/>
    <w:rsid w:val="00EC10A4"/>
    <w:rPr>
      <w:rFonts w:ascii="Tahoma" w:eastAsia="Calibri" w:hAnsi="Tahoma" w:cs="Tahoma"/>
      <w:sz w:val="16"/>
      <w:szCs w:val="16"/>
      <w:lang w:eastAsia="en-US"/>
    </w:rPr>
  </w:style>
  <w:style w:type="paragraph" w:styleId="a6">
    <w:name w:val="Normal (Web)"/>
    <w:basedOn w:val="a"/>
    <w:uiPriority w:val="99"/>
    <w:unhideWhenUsed/>
    <w:rsid w:val="004958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unhideWhenUsed/>
    <w:rsid w:val="004958E9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5145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514505"/>
  </w:style>
  <w:style w:type="paragraph" w:styleId="aa">
    <w:name w:val="footer"/>
    <w:basedOn w:val="a"/>
    <w:link w:val="ab"/>
    <w:uiPriority w:val="99"/>
    <w:semiHidden/>
    <w:unhideWhenUsed/>
    <w:rsid w:val="005145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514505"/>
  </w:style>
  <w:style w:type="character" w:customStyle="1" w:styleId="10">
    <w:name w:val="Заголовок 1 Знак"/>
    <w:basedOn w:val="a0"/>
    <w:link w:val="1"/>
    <w:uiPriority w:val="9"/>
    <w:rsid w:val="00FF26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">
    <w:name w:val="Subtle Emphasis"/>
    <w:basedOn w:val="a0"/>
    <w:uiPriority w:val="19"/>
    <w:qFormat/>
    <w:rsid w:val="00FF26FB"/>
    <w:rPr>
      <w:i/>
      <w:iCs/>
      <w:color w:val="808080" w:themeColor="text1" w:themeTint="7F"/>
    </w:rPr>
  </w:style>
  <w:style w:type="paragraph" w:styleId="2">
    <w:name w:val="Quote"/>
    <w:basedOn w:val="a"/>
    <w:next w:val="a"/>
    <w:link w:val="20"/>
    <w:uiPriority w:val="29"/>
    <w:qFormat/>
    <w:rsid w:val="00FF26FB"/>
    <w:rPr>
      <w:i/>
      <w:iCs/>
      <w:color w:val="000000" w:themeColor="text1"/>
    </w:rPr>
  </w:style>
  <w:style w:type="character" w:customStyle="1" w:styleId="20">
    <w:name w:val="Цитата 2 Знак"/>
    <w:basedOn w:val="a0"/>
    <w:link w:val="2"/>
    <w:uiPriority w:val="29"/>
    <w:rsid w:val="00FF26FB"/>
    <w:rPr>
      <w:i/>
      <w:iCs/>
      <w:color w:val="000000" w:themeColor="text1"/>
    </w:rPr>
  </w:style>
  <w:style w:type="character" w:styleId="ad">
    <w:name w:val="Intense Emphasis"/>
    <w:basedOn w:val="a0"/>
    <w:uiPriority w:val="21"/>
    <w:qFormat/>
    <w:rsid w:val="00FF26FB"/>
    <w:rPr>
      <w:b/>
      <w:bCs/>
      <w:i/>
      <w:i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571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74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2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://lifekostroma.ru/?page_id=71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8362F5-C1ED-41E2-BF91-B253E9BA5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737</TotalTime>
  <Pages>40</Pages>
  <Words>4993</Words>
  <Characters>28464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33391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Usere</dc:creator>
  <cp:keywords/>
  <dc:description/>
  <cp:lastModifiedBy>GMR</cp:lastModifiedBy>
  <cp:revision>47</cp:revision>
  <cp:lastPrinted>2018-02-04T12:32:00Z</cp:lastPrinted>
  <dcterms:created xsi:type="dcterms:W3CDTF">2018-01-17T13:29:00Z</dcterms:created>
  <dcterms:modified xsi:type="dcterms:W3CDTF">2025-10-30T15:33:00Z</dcterms:modified>
</cp:coreProperties>
</file>